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CF531" w14:textId="77777777" w:rsidR="00CA2D18" w:rsidRDefault="00CA2D18">
      <w:pPr>
        <w:tabs>
          <w:tab w:val="left" w:pos="2410"/>
        </w:tabs>
        <w:rPr>
          <w:rFonts w:ascii="Arial" w:hAnsi="Arial" w:cs="Arial"/>
          <w:b/>
        </w:rPr>
      </w:pPr>
    </w:p>
    <w:p w14:paraId="5C775568" w14:textId="77777777" w:rsidR="00CA2D18" w:rsidRDefault="00CA2D18">
      <w:pPr>
        <w:tabs>
          <w:tab w:val="left" w:pos="2410"/>
        </w:tabs>
        <w:rPr>
          <w:rFonts w:ascii="Arial" w:hAnsi="Arial" w:cs="Arial"/>
          <w:b/>
        </w:rPr>
      </w:pPr>
    </w:p>
    <w:p w14:paraId="69145351" w14:textId="77777777" w:rsidR="002B5CF3" w:rsidRPr="00216938" w:rsidRDefault="00216938" w:rsidP="00216938">
      <w:pPr>
        <w:pStyle w:val="Firmanavn"/>
        <w:framePr w:w="0" w:hRule="auto" w:wrap="auto" w:vAnchor="margin" w:hAnchor="text" w:xAlign="left" w:yAlign="inline" w:anchorLock="1"/>
        <w:jc w:val="left"/>
        <w:rPr>
          <w:rFonts w:ascii="Arial Black" w:hAnsi="Arial Black"/>
          <w:b/>
          <w:sz w:val="28"/>
          <w:szCs w:val="28"/>
          <w:lang w:val="nb-NO"/>
        </w:rPr>
      </w:pPr>
      <w:r w:rsidRPr="00216938">
        <w:rPr>
          <w:rFonts w:ascii="Arial Black" w:hAnsi="Arial Black"/>
          <w:b/>
          <w:sz w:val="28"/>
          <w:szCs w:val="28"/>
          <w:lang w:val="nb-NO"/>
        </w:rPr>
        <w:t>Nord-TRØNDELAG</w:t>
      </w:r>
      <w:r w:rsidR="002B5CF3" w:rsidRPr="00216938">
        <w:rPr>
          <w:rFonts w:ascii="Arial Black" w:hAnsi="Arial Black"/>
          <w:b/>
          <w:sz w:val="28"/>
          <w:szCs w:val="28"/>
          <w:lang w:val="nb-NO"/>
        </w:rPr>
        <w:t>SKISKYTTERKRETS</w:t>
      </w:r>
    </w:p>
    <w:p w14:paraId="4BCD30C7" w14:textId="77777777" w:rsidR="002B5CF3" w:rsidRPr="00216938" w:rsidRDefault="002B5CF3" w:rsidP="002B5CF3">
      <w:pPr>
        <w:pStyle w:val="Firmanavn"/>
        <w:framePr w:w="0" w:hRule="auto" w:wrap="auto" w:vAnchor="margin" w:hAnchor="text" w:xAlign="left" w:yAlign="inline" w:anchorLock="1"/>
        <w:rPr>
          <w:rFonts w:ascii="Arial Black" w:hAnsi="Arial Black"/>
          <w:b/>
          <w:sz w:val="28"/>
          <w:szCs w:val="28"/>
          <w:lang w:val="nb-NO"/>
        </w:rPr>
      </w:pPr>
    </w:p>
    <w:p w14:paraId="19D520C8" w14:textId="77777777" w:rsidR="002B5CF3" w:rsidRPr="002B5CF3" w:rsidRDefault="002B5CF3" w:rsidP="002B5CF3">
      <w:pPr>
        <w:pStyle w:val="Firmanavn"/>
        <w:framePr w:w="0" w:hRule="auto" w:wrap="auto" w:vAnchor="margin" w:hAnchor="text" w:xAlign="left" w:yAlign="inline" w:anchorLock="1"/>
        <w:rPr>
          <w:rFonts w:ascii="Arial Black" w:hAnsi="Arial Black"/>
          <w:b/>
          <w:sz w:val="32"/>
          <w:szCs w:val="32"/>
          <w:lang w:val="nb-NO"/>
        </w:rPr>
      </w:pPr>
      <w:r w:rsidRPr="00216938">
        <w:rPr>
          <w:rFonts w:ascii="Arial Black" w:hAnsi="Arial Black"/>
          <w:b/>
          <w:sz w:val="28"/>
          <w:szCs w:val="28"/>
          <w:lang w:val="nb-NO"/>
        </w:rPr>
        <w:t xml:space="preserve">KRETSTING, </w:t>
      </w:r>
      <w:r w:rsidR="008F3F5A">
        <w:rPr>
          <w:rFonts w:ascii="Arial Black" w:hAnsi="Arial Black"/>
          <w:b/>
          <w:sz w:val="28"/>
          <w:szCs w:val="28"/>
          <w:lang w:val="nb-NO"/>
        </w:rPr>
        <w:t>2</w:t>
      </w:r>
      <w:r w:rsidR="008E6685">
        <w:rPr>
          <w:rFonts w:ascii="Arial Black" w:hAnsi="Arial Black"/>
          <w:b/>
          <w:sz w:val="28"/>
          <w:szCs w:val="28"/>
          <w:lang w:val="nb-NO"/>
        </w:rPr>
        <w:t>8</w:t>
      </w:r>
      <w:r w:rsidRPr="00216938">
        <w:rPr>
          <w:rFonts w:ascii="Arial Black" w:hAnsi="Arial Black"/>
          <w:b/>
          <w:sz w:val="28"/>
          <w:szCs w:val="28"/>
          <w:lang w:val="nb-NO"/>
        </w:rPr>
        <w:t>. april 201</w:t>
      </w:r>
      <w:r w:rsidR="008E6685">
        <w:rPr>
          <w:rFonts w:ascii="Arial Black" w:hAnsi="Arial Black"/>
          <w:b/>
          <w:sz w:val="28"/>
          <w:szCs w:val="28"/>
          <w:lang w:val="nb-NO"/>
        </w:rPr>
        <w:t>4</w:t>
      </w:r>
    </w:p>
    <w:p w14:paraId="20574E02" w14:textId="77777777" w:rsidR="00C969C0" w:rsidRDefault="00C969C0" w:rsidP="00C969C0">
      <w:pPr>
        <w:spacing w:line="360" w:lineRule="auto"/>
        <w:ind w:right="1"/>
        <w:jc w:val="center"/>
        <w:rPr>
          <w:rFonts w:ascii="Arial" w:hAnsi="Arial" w:cs="Arial"/>
          <w:b/>
          <w:sz w:val="36"/>
        </w:rPr>
      </w:pPr>
      <w:r>
        <w:rPr>
          <w:rFonts w:ascii="Arial" w:hAnsi="Arial" w:cs="Arial"/>
          <w:b/>
          <w:sz w:val="36"/>
        </w:rPr>
        <w:t xml:space="preserve"> </w:t>
      </w:r>
    </w:p>
    <w:p w14:paraId="505862CA" w14:textId="4256CAED" w:rsidR="00CA2D18" w:rsidRDefault="009A277E" w:rsidP="00C969C0">
      <w:pPr>
        <w:spacing w:line="360" w:lineRule="auto"/>
        <w:ind w:right="1"/>
        <w:jc w:val="center"/>
        <w:rPr>
          <w:rFonts w:ascii="Arial" w:hAnsi="Arial" w:cs="Arial"/>
          <w:b/>
          <w:sz w:val="36"/>
        </w:rPr>
      </w:pPr>
      <w:r w:rsidRPr="004C06EB">
        <w:rPr>
          <w:noProof/>
        </w:rPr>
        <w:drawing>
          <wp:inline distT="0" distB="0" distL="0" distR="0" wp14:anchorId="77405CB7" wp14:editId="0325205A">
            <wp:extent cx="3745230" cy="3784600"/>
            <wp:effectExtent l="0" t="0" r="7620" b="6350"/>
            <wp:docPr id="7" name="Bild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5230" cy="3784600"/>
                    </a:xfrm>
                    <a:prstGeom prst="rect">
                      <a:avLst/>
                    </a:prstGeom>
                    <a:noFill/>
                    <a:ln>
                      <a:noFill/>
                    </a:ln>
                  </pic:spPr>
                </pic:pic>
              </a:graphicData>
            </a:graphic>
          </wp:inline>
        </w:drawing>
      </w:r>
    </w:p>
    <w:p w14:paraId="69D2C4D5" w14:textId="77777777" w:rsidR="00CA2D18" w:rsidRDefault="00CA2D18">
      <w:pPr>
        <w:tabs>
          <w:tab w:val="left" w:pos="2410"/>
        </w:tabs>
        <w:jc w:val="center"/>
        <w:rPr>
          <w:rFonts w:ascii="Arial" w:hAnsi="Arial" w:cs="Arial"/>
          <w:b/>
          <w:sz w:val="36"/>
        </w:rPr>
      </w:pPr>
    </w:p>
    <w:p w14:paraId="55D61D55" w14:textId="77777777" w:rsidR="00CA2D18" w:rsidRPr="002B5D4E" w:rsidRDefault="002B5CF3">
      <w:pPr>
        <w:pStyle w:val="Overskrift8"/>
        <w:jc w:val="center"/>
        <w:rPr>
          <w:rFonts w:ascii="Arial Black" w:hAnsi="Arial Black"/>
          <w:sz w:val="36"/>
        </w:rPr>
      </w:pPr>
      <w:r w:rsidRPr="002B5D4E">
        <w:rPr>
          <w:rFonts w:ascii="Arial Black" w:hAnsi="Arial Black"/>
          <w:sz w:val="36"/>
        </w:rPr>
        <w:t>ÅRS</w:t>
      </w:r>
      <w:r w:rsidR="00292F45" w:rsidRPr="002B5D4E">
        <w:rPr>
          <w:rFonts w:ascii="Arial Black" w:hAnsi="Arial Black"/>
          <w:sz w:val="36"/>
        </w:rPr>
        <w:t>BERETNING</w:t>
      </w:r>
    </w:p>
    <w:p w14:paraId="12302CAF" w14:textId="77777777" w:rsidR="00CA2D18" w:rsidRPr="002B5D4E" w:rsidRDefault="00CA2D18">
      <w:pPr>
        <w:tabs>
          <w:tab w:val="left" w:pos="2410"/>
        </w:tabs>
        <w:rPr>
          <w:rFonts w:ascii="Arial Black" w:hAnsi="Arial Black"/>
          <w:sz w:val="36"/>
        </w:rPr>
      </w:pPr>
    </w:p>
    <w:p w14:paraId="5D2EF124" w14:textId="77777777" w:rsidR="00CA2D18" w:rsidRDefault="00355DF3">
      <w:pPr>
        <w:tabs>
          <w:tab w:val="left" w:pos="2410"/>
        </w:tabs>
        <w:jc w:val="center"/>
        <w:rPr>
          <w:rFonts w:ascii="Arial Black" w:hAnsi="Arial Black"/>
          <w:b/>
          <w:sz w:val="36"/>
        </w:rPr>
      </w:pPr>
      <w:r>
        <w:rPr>
          <w:rFonts w:ascii="Arial Black" w:hAnsi="Arial Black"/>
          <w:b/>
          <w:sz w:val="36"/>
        </w:rPr>
        <w:t>201</w:t>
      </w:r>
      <w:r w:rsidR="00A24A4A">
        <w:rPr>
          <w:rFonts w:ascii="Arial Black" w:hAnsi="Arial Black"/>
          <w:b/>
          <w:sz w:val="36"/>
        </w:rPr>
        <w:t>3</w:t>
      </w:r>
      <w:r>
        <w:rPr>
          <w:rFonts w:ascii="Arial Black" w:hAnsi="Arial Black"/>
          <w:b/>
          <w:sz w:val="36"/>
        </w:rPr>
        <w:t>/201</w:t>
      </w:r>
      <w:r w:rsidR="00A24A4A">
        <w:rPr>
          <w:rFonts w:ascii="Arial Black" w:hAnsi="Arial Black"/>
          <w:b/>
          <w:sz w:val="36"/>
        </w:rPr>
        <w:t>4</w:t>
      </w:r>
    </w:p>
    <w:p w14:paraId="6CE5DB6D" w14:textId="77777777" w:rsidR="00A24A4A" w:rsidRPr="002B5D4E" w:rsidRDefault="00A24A4A">
      <w:pPr>
        <w:tabs>
          <w:tab w:val="left" w:pos="2410"/>
        </w:tabs>
        <w:jc w:val="center"/>
        <w:rPr>
          <w:rFonts w:ascii="Arial Black" w:hAnsi="Arial Black"/>
          <w:b/>
          <w:sz w:val="36"/>
        </w:rPr>
      </w:pPr>
    </w:p>
    <w:p w14:paraId="6412C6D3" w14:textId="54F9E582" w:rsidR="000D30E8" w:rsidRDefault="009A277E" w:rsidP="00292F45">
      <w:pPr>
        <w:autoSpaceDE w:val="0"/>
        <w:autoSpaceDN w:val="0"/>
        <w:adjustRightInd w:val="0"/>
        <w:jc w:val="center"/>
        <w:rPr>
          <w:rFonts w:ascii="Arial Black" w:hAnsi="Arial Black" w:cs="Arial"/>
          <w:b/>
          <w:sz w:val="36"/>
        </w:rPr>
      </w:pPr>
      <w:r>
        <w:rPr>
          <w:rFonts w:ascii="Arial Black" w:hAnsi="Arial Black" w:cs="Arial"/>
          <w:b/>
          <w:noProof/>
          <w:sz w:val="36"/>
        </w:rPr>
        <mc:AlternateContent>
          <mc:Choice Requires="wps">
            <w:drawing>
              <wp:inline distT="0" distB="0" distL="0" distR="0" wp14:anchorId="7B31DF6C" wp14:editId="58A88B6E">
                <wp:extent cx="5574030" cy="501015"/>
                <wp:effectExtent l="9525" t="9525" r="7620" b="381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4030" cy="501015"/>
                        </a:xfrm>
                        <a:prstGeom prst="rect">
                          <a:avLst/>
                        </a:prstGeom>
                        <a:extLst>
                          <a:ext uri="{AF507438-7753-43E0-B8FC-AC1667EBCBE1}">
                            <a14:hiddenEffects xmlns:a14="http://schemas.microsoft.com/office/drawing/2010/main">
                              <a:effectLst/>
                            </a14:hiddenEffects>
                          </a:ext>
                        </a:extLst>
                      </wps:spPr>
                      <wps:txbx>
                        <w:txbxContent>
                          <w:p w14:paraId="4D566F7E" w14:textId="77777777" w:rsidR="009A277E" w:rsidRPr="00521DFC" w:rsidRDefault="009A277E" w:rsidP="009A277E">
                            <w:pPr>
                              <w:pStyle w:val="NormalWeb"/>
                              <w:spacing w:before="0" w:beforeAutospacing="0" w:after="0" w:afterAutospacing="0"/>
                              <w:jc w:val="center"/>
                              <w:rPr>
                                <w:sz w:val="14"/>
                              </w:rPr>
                            </w:pPr>
                            <w:r w:rsidRPr="00521DFC">
                              <w:rPr>
                                <w:rFonts w:ascii="Arial Unicode MS" w:eastAsia="Arial Unicode MS" w:hAnsi="Arial Unicode MS" w:cs="Arial Unicode MS" w:hint="eastAsia"/>
                                <w:color w:val="000000"/>
                                <w:sz w:val="40"/>
                                <w:szCs w:val="72"/>
                                <w14:textOutline w14:w="9525" w14:cap="flat" w14:cmpd="sng" w14:algn="ctr">
                                  <w14:solidFill>
                                    <w14:srgbClr w14:val="000000"/>
                                  </w14:solidFill>
                                  <w14:prstDash w14:val="solid"/>
                                  <w14:round/>
                                </w14:textOutline>
                              </w:rPr>
                              <w:t>FLEST MULIG-LENGST MULIG- BEST MULIG</w:t>
                            </w:r>
                          </w:p>
                        </w:txbxContent>
                      </wps:txbx>
                      <wps:bodyPr wrap="square" numCol="1" fromWordArt="1">
                        <a:prstTxWarp prst="textDeflate">
                          <a:avLst>
                            <a:gd name="adj" fmla="val 26227"/>
                          </a:avLst>
                        </a:prstTxWarp>
                        <a:spAutoFit/>
                      </wps:bodyPr>
                    </wps:wsp>
                  </a:graphicData>
                </a:graphic>
              </wp:inline>
            </w:drawing>
          </mc:Choice>
          <mc:Fallback>
            <w:pict>
              <v:shapetype w14:anchorId="7B31DF6C" id="_x0000_t202" coordsize="21600,21600" o:spt="202" path="m,l,21600r21600,l21600,xe">
                <v:stroke joinstyle="miter"/>
                <v:path gradientshapeok="t" o:connecttype="rect"/>
              </v:shapetype>
              <v:shape id="WordArt 1" o:spid="_x0000_s1026" type="#_x0000_t202" style="width:438.9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UGVwIAAKMEAAAOAAAAZHJzL2Uyb0RvYy54bWysVMuO2jAU3VfqP1jeQxIggCLCiGc304c0&#10;VLM2tkPSxo/ahgRV/fdeO4EZTTdV1Y3jx/W5955znMVDK2p04cZWSuY4GcYYcUkVq+Qpx18P+8Ec&#10;I+uIZKRWkuf4yi1+WL5/t2h0xkeqVDXjBgGItFmjc1w6p7MosrTkgtih0lzCYaGMIA6W5hQxQxpA&#10;F3U0iuNp1CjDtFGUWwu72+4QLwN+UXDqPheF5Q7VOYbaXBhNGI9+jJYLkp0M0WVF+zLIP1QhSCUh&#10;6R1qSxxBZ1P9ASUqapRVhRtSJSJVFBXloQfoJonfdPNUEs1DL0CO1Xea7P+DpZ8uXwyqWI6nGEki&#10;QKJnYHRlHEo8OY22GcQ8aYhy7Vq1IHJo1OpHRb9bJNWmJPLEV8aopuSEQXEJQPXboYXDVQNu2D3w&#10;1u1YBToE+OgVfpfM+kzH5qNicIWcnQrZ2sIITy8QhqAEUPJ6Vw8QEYXNNJ1N4jEcUThLgc0k9R1E&#10;JLvd1sa6D1wJ5Cc5NuCOgE4uj9Z1obcQnwyAYb+fdWr+XO3TeDYZzwezWToeTMa7eLCe7zeD1SaZ&#10;Tme79Wa9S3550GSSlRVjXO6CC+3NXMnk78Trbd7Z4m4vHsBu1b7NEZqFqm/fUH2g2LPa8evaY9vr&#10;elTsCmQ34P4c2x9nYjgIdxYbBY8F1CqMEr0Z/NoT4ek5tM/E6J5DB+m2vKiJ80YlWaDST06stxNh&#10;3wBK1PCsLqRGo+loNOt16YNBoRdcf9fqFQi/r4Im3iFdpdCWX8BLCA32r9Y/tdfrEPXyb1n+BgAA&#10;//8DAFBLAwQUAAYACAAAACEA7ktj/dkAAAAEAQAADwAAAGRycy9kb3ducmV2LnhtbEyPzU7DMBCE&#10;70i8g7VI3KhTJEgIcaqKH4kDF0q4b2MTR8TrKN426duzcIHLSKtZzXxTbZYwqKObUh/JwHqVgXLU&#10;RttTZ6B5f74qQCVGsjhEcgZOLsGmPj+rsLRxpjd33HGnJIRSiQY881hqnVrvAqZVHB2J9xmngCzn&#10;1Gk74SzhYdDXWXarA/YkDR5H9+Bd+7U7BAPMdrs+NU8hvXwsr4+zz9obbIy5vFi296DYLfz3DD/4&#10;gg61MO3jgWxSgwEZwr8qXpHnMmNvIC/uQNeV/g9ffwMAAP//AwBQSwECLQAUAAYACAAAACEAtoM4&#10;kv4AAADhAQAAEwAAAAAAAAAAAAAAAAAAAAAAW0NvbnRlbnRfVHlwZXNdLnhtbFBLAQItABQABgAI&#10;AAAAIQA4/SH/1gAAAJQBAAALAAAAAAAAAAAAAAAAAC8BAABfcmVscy8ucmVsc1BLAQItABQABgAI&#10;AAAAIQAh8qUGVwIAAKMEAAAOAAAAAAAAAAAAAAAAAC4CAABkcnMvZTJvRG9jLnhtbFBLAQItABQA&#10;BgAIAAAAIQDuS2P92QAAAAQBAAAPAAAAAAAAAAAAAAAAALEEAABkcnMvZG93bnJldi54bWxQSwUG&#10;AAAAAAQABADzAAAAtwUAAAAA&#10;" filled="f" stroked="f">
                <o:lock v:ext="edit" shapetype="t"/>
                <v:textbox style="mso-fit-shape-to-text:t">
                  <w:txbxContent>
                    <w:p w14:paraId="4D566F7E" w14:textId="77777777" w:rsidR="009A277E" w:rsidRPr="00521DFC" w:rsidRDefault="009A277E" w:rsidP="009A277E">
                      <w:pPr>
                        <w:pStyle w:val="NormalWeb"/>
                        <w:spacing w:before="0" w:beforeAutospacing="0" w:after="0" w:afterAutospacing="0"/>
                        <w:jc w:val="center"/>
                        <w:rPr>
                          <w:sz w:val="14"/>
                        </w:rPr>
                      </w:pPr>
                      <w:r w:rsidRPr="00521DFC">
                        <w:rPr>
                          <w:rFonts w:ascii="Arial Unicode MS" w:eastAsia="Arial Unicode MS" w:hAnsi="Arial Unicode MS" w:cs="Arial Unicode MS" w:hint="eastAsia"/>
                          <w:color w:val="000000"/>
                          <w:sz w:val="40"/>
                          <w:szCs w:val="72"/>
                          <w14:textOutline w14:w="9525" w14:cap="flat" w14:cmpd="sng" w14:algn="ctr">
                            <w14:solidFill>
                              <w14:srgbClr w14:val="000000"/>
                            </w14:solidFill>
                            <w14:prstDash w14:val="solid"/>
                            <w14:round/>
                          </w14:textOutline>
                        </w:rPr>
                        <w:t>FLEST MULIG-LENGST MULIG- BEST MULIG</w:t>
                      </w:r>
                    </w:p>
                  </w:txbxContent>
                </v:textbox>
                <w10:anchorlock/>
              </v:shape>
            </w:pict>
          </mc:Fallback>
        </mc:AlternateContent>
      </w:r>
    </w:p>
    <w:p w14:paraId="3F628909" w14:textId="77777777" w:rsidR="00E34699" w:rsidRPr="003427FF" w:rsidRDefault="00CA2D18" w:rsidP="003427FF">
      <w:pPr>
        <w:autoSpaceDE w:val="0"/>
        <w:autoSpaceDN w:val="0"/>
        <w:adjustRightInd w:val="0"/>
        <w:rPr>
          <w:rFonts w:ascii="Arial" w:hAnsi="Arial" w:cs="Arial"/>
          <w:color w:val="000000"/>
          <w:sz w:val="20"/>
          <w:szCs w:val="20"/>
        </w:rPr>
      </w:pPr>
      <w:r w:rsidRPr="002B5CF3">
        <w:rPr>
          <w:rFonts w:ascii="Arial Black" w:hAnsi="Arial Black" w:cs="Arial"/>
          <w:b/>
          <w:sz w:val="36"/>
        </w:rPr>
        <w:br w:type="page"/>
      </w:r>
      <w:r w:rsidR="00E34699" w:rsidRPr="003427FF">
        <w:rPr>
          <w:rFonts w:ascii="Arial" w:hAnsi="Arial" w:cs="Arial"/>
          <w:color w:val="000000"/>
          <w:sz w:val="20"/>
          <w:szCs w:val="20"/>
        </w:rPr>
        <w:lastRenderedPageBreak/>
        <w:t>Årsberetninga tar for seg perioden fra tinget 25.april 201</w:t>
      </w:r>
      <w:r w:rsidR="00A24A4A" w:rsidRPr="003427FF">
        <w:rPr>
          <w:rFonts w:ascii="Arial" w:hAnsi="Arial" w:cs="Arial"/>
          <w:color w:val="000000"/>
          <w:sz w:val="20"/>
          <w:szCs w:val="20"/>
        </w:rPr>
        <w:t>3</w:t>
      </w:r>
      <w:r w:rsidR="00E34699" w:rsidRPr="003427FF">
        <w:rPr>
          <w:rFonts w:ascii="Arial" w:hAnsi="Arial" w:cs="Arial"/>
          <w:color w:val="000000"/>
          <w:sz w:val="20"/>
          <w:szCs w:val="20"/>
        </w:rPr>
        <w:t xml:space="preserve"> til tinget 2</w:t>
      </w:r>
      <w:r w:rsidR="00A24A4A" w:rsidRPr="003427FF">
        <w:rPr>
          <w:rFonts w:ascii="Arial" w:hAnsi="Arial" w:cs="Arial"/>
          <w:color w:val="000000"/>
          <w:sz w:val="20"/>
          <w:szCs w:val="20"/>
        </w:rPr>
        <w:t>8</w:t>
      </w:r>
      <w:r w:rsidR="00E34699" w:rsidRPr="003427FF">
        <w:rPr>
          <w:rFonts w:ascii="Arial" w:hAnsi="Arial" w:cs="Arial"/>
          <w:color w:val="000000"/>
          <w:sz w:val="20"/>
          <w:szCs w:val="20"/>
        </w:rPr>
        <w:t>.april 201</w:t>
      </w:r>
      <w:r w:rsidR="00A24A4A" w:rsidRPr="003427FF">
        <w:rPr>
          <w:rFonts w:ascii="Arial" w:hAnsi="Arial" w:cs="Arial"/>
          <w:color w:val="000000"/>
          <w:sz w:val="20"/>
          <w:szCs w:val="20"/>
        </w:rPr>
        <w:t>4</w:t>
      </w:r>
    </w:p>
    <w:p w14:paraId="422FE5D4" w14:textId="77777777" w:rsidR="000D30E8" w:rsidRPr="003427FF" w:rsidRDefault="000D30E8" w:rsidP="003427FF">
      <w:pPr>
        <w:autoSpaceDE w:val="0"/>
        <w:autoSpaceDN w:val="0"/>
        <w:adjustRightInd w:val="0"/>
        <w:rPr>
          <w:rFonts w:ascii="Arial" w:hAnsi="Arial" w:cs="Arial"/>
          <w:color w:val="000000"/>
          <w:sz w:val="20"/>
          <w:szCs w:val="20"/>
        </w:rPr>
      </w:pPr>
    </w:p>
    <w:p w14:paraId="4290BB66" w14:textId="77777777" w:rsidR="00292F45" w:rsidRPr="003427FF" w:rsidRDefault="000F1FE7" w:rsidP="003427FF">
      <w:pPr>
        <w:autoSpaceDE w:val="0"/>
        <w:autoSpaceDN w:val="0"/>
        <w:adjustRightInd w:val="0"/>
        <w:rPr>
          <w:rFonts w:ascii="Arial" w:hAnsi="Arial" w:cs="Arial"/>
          <w:b/>
          <w:bCs/>
          <w:sz w:val="22"/>
          <w:szCs w:val="22"/>
        </w:rPr>
      </w:pPr>
      <w:r w:rsidRPr="003427FF">
        <w:rPr>
          <w:rFonts w:ascii="Arial" w:hAnsi="Arial" w:cs="Arial"/>
          <w:b/>
          <w:bCs/>
          <w:sz w:val="22"/>
          <w:szCs w:val="22"/>
        </w:rPr>
        <w:t>INNHOLD</w:t>
      </w:r>
    </w:p>
    <w:p w14:paraId="45721989" w14:textId="77777777" w:rsidR="000F6EF9" w:rsidRPr="003427FF" w:rsidRDefault="000F6EF9" w:rsidP="003427FF">
      <w:pPr>
        <w:autoSpaceDE w:val="0"/>
        <w:autoSpaceDN w:val="0"/>
        <w:adjustRightInd w:val="0"/>
        <w:rPr>
          <w:rFonts w:ascii="Arial" w:hAnsi="Arial" w:cs="Arial"/>
          <w:sz w:val="20"/>
          <w:szCs w:val="20"/>
        </w:rPr>
      </w:pPr>
    </w:p>
    <w:p w14:paraId="454A82AC" w14:textId="77777777" w:rsidR="00BE4A88" w:rsidRPr="003427FF" w:rsidRDefault="003D2904" w:rsidP="003427FF">
      <w:pPr>
        <w:pStyle w:val="Listeavsnitt"/>
        <w:numPr>
          <w:ilvl w:val="0"/>
          <w:numId w:val="45"/>
        </w:numPr>
        <w:autoSpaceDE w:val="0"/>
        <w:autoSpaceDN w:val="0"/>
        <w:adjustRightInd w:val="0"/>
        <w:rPr>
          <w:rFonts w:ascii="Arial" w:hAnsi="Arial" w:cs="Arial"/>
          <w:sz w:val="20"/>
          <w:szCs w:val="20"/>
        </w:rPr>
      </w:pPr>
      <w:r w:rsidRPr="003427FF">
        <w:rPr>
          <w:rFonts w:ascii="Arial" w:hAnsi="Arial" w:cs="Arial"/>
          <w:sz w:val="20"/>
          <w:szCs w:val="20"/>
        </w:rPr>
        <w:t>Styret</w:t>
      </w:r>
      <w:r w:rsidR="00380FDB" w:rsidRPr="003427FF">
        <w:rPr>
          <w:rFonts w:ascii="Arial" w:hAnsi="Arial" w:cs="Arial"/>
          <w:sz w:val="20"/>
          <w:szCs w:val="20"/>
        </w:rPr>
        <w:t xml:space="preserve">, komiteer og utvalg </w:t>
      </w:r>
      <w:r w:rsidR="00A24A4A" w:rsidRPr="003427FF">
        <w:rPr>
          <w:rFonts w:ascii="Arial" w:hAnsi="Arial" w:cs="Arial"/>
          <w:sz w:val="20"/>
          <w:szCs w:val="20"/>
        </w:rPr>
        <w:t>2013/2014</w:t>
      </w:r>
    </w:p>
    <w:p w14:paraId="5683DB85" w14:textId="77777777" w:rsidR="004C20AE" w:rsidRPr="003427FF" w:rsidRDefault="002F4201" w:rsidP="003427FF">
      <w:pPr>
        <w:pStyle w:val="Listeavsnitt"/>
        <w:numPr>
          <w:ilvl w:val="0"/>
          <w:numId w:val="45"/>
        </w:numPr>
        <w:autoSpaceDE w:val="0"/>
        <w:autoSpaceDN w:val="0"/>
        <w:adjustRightInd w:val="0"/>
        <w:rPr>
          <w:rFonts w:ascii="Arial" w:hAnsi="Arial" w:cs="Arial"/>
          <w:sz w:val="20"/>
          <w:szCs w:val="20"/>
        </w:rPr>
      </w:pPr>
      <w:r w:rsidRPr="003427FF">
        <w:rPr>
          <w:rFonts w:ascii="Arial" w:hAnsi="Arial" w:cs="Arial"/>
          <w:sz w:val="20"/>
          <w:szCs w:val="20"/>
        </w:rPr>
        <w:t>Styre</w:t>
      </w:r>
      <w:r w:rsidR="004C20AE" w:rsidRPr="003427FF">
        <w:rPr>
          <w:rFonts w:ascii="Arial" w:hAnsi="Arial" w:cs="Arial"/>
          <w:sz w:val="20"/>
          <w:szCs w:val="20"/>
        </w:rPr>
        <w:t>møter</w:t>
      </w:r>
    </w:p>
    <w:p w14:paraId="1B8971C2" w14:textId="77777777" w:rsidR="00BE4A88" w:rsidRPr="003427FF" w:rsidRDefault="004C20AE" w:rsidP="003427FF">
      <w:pPr>
        <w:pStyle w:val="Listeavsnitt"/>
        <w:numPr>
          <w:ilvl w:val="0"/>
          <w:numId w:val="45"/>
        </w:numPr>
        <w:autoSpaceDE w:val="0"/>
        <w:autoSpaceDN w:val="0"/>
        <w:adjustRightInd w:val="0"/>
        <w:rPr>
          <w:rFonts w:ascii="Arial" w:hAnsi="Arial" w:cs="Arial"/>
          <w:sz w:val="20"/>
          <w:szCs w:val="20"/>
        </w:rPr>
      </w:pPr>
      <w:r w:rsidRPr="003427FF">
        <w:rPr>
          <w:rFonts w:ascii="Arial" w:hAnsi="Arial" w:cs="Arial"/>
          <w:sz w:val="20"/>
          <w:szCs w:val="20"/>
        </w:rPr>
        <w:t>Styrets aktiviteter</w:t>
      </w:r>
      <w:r w:rsidR="00601892" w:rsidRPr="003427FF">
        <w:rPr>
          <w:rFonts w:ascii="Arial" w:hAnsi="Arial" w:cs="Arial"/>
          <w:sz w:val="20"/>
          <w:szCs w:val="20"/>
        </w:rPr>
        <w:t>, kretsutvikling, jentetiltak og anleggsutvikling</w:t>
      </w:r>
    </w:p>
    <w:p w14:paraId="02DDDD4C" w14:textId="77777777" w:rsidR="00BE4A88" w:rsidRPr="003427FF" w:rsidRDefault="00BE4A88" w:rsidP="003427FF">
      <w:pPr>
        <w:autoSpaceDE w:val="0"/>
        <w:autoSpaceDN w:val="0"/>
        <w:adjustRightInd w:val="0"/>
        <w:rPr>
          <w:rFonts w:ascii="Arial" w:hAnsi="Arial" w:cs="Arial"/>
          <w:sz w:val="20"/>
          <w:szCs w:val="20"/>
        </w:rPr>
      </w:pPr>
      <w:r w:rsidRPr="003427FF">
        <w:rPr>
          <w:rFonts w:ascii="Arial" w:hAnsi="Arial" w:cs="Arial"/>
          <w:sz w:val="20"/>
          <w:szCs w:val="20"/>
        </w:rPr>
        <w:t xml:space="preserve">3.1. </w:t>
      </w:r>
      <w:r w:rsidR="006F28B2" w:rsidRPr="003427FF">
        <w:rPr>
          <w:rFonts w:ascii="Arial" w:hAnsi="Arial" w:cs="Arial"/>
          <w:sz w:val="20"/>
          <w:szCs w:val="20"/>
        </w:rPr>
        <w:t>Organisering av det</w:t>
      </w:r>
      <w:r w:rsidR="00061840" w:rsidRPr="003427FF">
        <w:rPr>
          <w:rFonts w:ascii="Arial" w:hAnsi="Arial" w:cs="Arial"/>
          <w:sz w:val="20"/>
          <w:szCs w:val="20"/>
        </w:rPr>
        <w:t xml:space="preserve"> sportslige tilbudet </w:t>
      </w:r>
      <w:r w:rsidR="006F28B2" w:rsidRPr="003427FF">
        <w:rPr>
          <w:rFonts w:ascii="Arial" w:hAnsi="Arial" w:cs="Arial"/>
          <w:sz w:val="20"/>
          <w:szCs w:val="20"/>
        </w:rPr>
        <w:t>og fordeling av tilgjengelige</w:t>
      </w:r>
      <w:r w:rsidR="00061840" w:rsidRPr="003427FF">
        <w:rPr>
          <w:rFonts w:ascii="Arial" w:hAnsi="Arial" w:cs="Arial"/>
          <w:sz w:val="20"/>
          <w:szCs w:val="20"/>
        </w:rPr>
        <w:t xml:space="preserve"> ressurser</w:t>
      </w:r>
      <w:r w:rsidRPr="003427FF">
        <w:rPr>
          <w:rFonts w:ascii="Arial" w:hAnsi="Arial" w:cs="Arial"/>
          <w:sz w:val="20"/>
          <w:szCs w:val="20"/>
        </w:rPr>
        <w:t xml:space="preserve"> </w:t>
      </w:r>
    </w:p>
    <w:p w14:paraId="147F5A78" w14:textId="77777777" w:rsidR="00BE4A88" w:rsidRPr="003427FF" w:rsidRDefault="00BE4A88" w:rsidP="003427FF">
      <w:pPr>
        <w:autoSpaceDE w:val="0"/>
        <w:autoSpaceDN w:val="0"/>
        <w:adjustRightInd w:val="0"/>
        <w:rPr>
          <w:rFonts w:ascii="Arial" w:hAnsi="Arial" w:cs="Arial"/>
          <w:sz w:val="20"/>
          <w:szCs w:val="20"/>
        </w:rPr>
      </w:pPr>
      <w:r w:rsidRPr="003427FF">
        <w:rPr>
          <w:rFonts w:ascii="Arial" w:hAnsi="Arial" w:cs="Arial"/>
          <w:sz w:val="20"/>
          <w:szCs w:val="20"/>
        </w:rPr>
        <w:t>3.2. Terminliste</w:t>
      </w:r>
    </w:p>
    <w:p w14:paraId="74BE675D" w14:textId="77777777" w:rsidR="00BE4A88" w:rsidRPr="003427FF" w:rsidRDefault="00BE4A88" w:rsidP="003427FF">
      <w:pPr>
        <w:autoSpaceDE w:val="0"/>
        <w:autoSpaceDN w:val="0"/>
        <w:adjustRightInd w:val="0"/>
        <w:rPr>
          <w:rFonts w:ascii="Arial" w:hAnsi="Arial" w:cs="Arial"/>
          <w:sz w:val="20"/>
          <w:szCs w:val="20"/>
        </w:rPr>
      </w:pPr>
      <w:r w:rsidRPr="003427FF">
        <w:rPr>
          <w:rFonts w:ascii="Arial" w:hAnsi="Arial" w:cs="Arial"/>
          <w:sz w:val="20"/>
          <w:szCs w:val="20"/>
        </w:rPr>
        <w:t xml:space="preserve">3.3. </w:t>
      </w:r>
      <w:r w:rsidR="006F5758" w:rsidRPr="003427FF">
        <w:rPr>
          <w:rFonts w:ascii="Arial" w:hAnsi="Arial" w:cs="Arial"/>
          <w:sz w:val="20"/>
          <w:szCs w:val="20"/>
        </w:rPr>
        <w:t xml:space="preserve">Arrangementer </w:t>
      </w:r>
    </w:p>
    <w:p w14:paraId="47904D5A" w14:textId="77777777" w:rsidR="00832DBC" w:rsidRPr="003427FF" w:rsidRDefault="00BE4A88" w:rsidP="003427FF">
      <w:pPr>
        <w:autoSpaceDE w:val="0"/>
        <w:autoSpaceDN w:val="0"/>
        <w:adjustRightInd w:val="0"/>
        <w:rPr>
          <w:rFonts w:ascii="Arial" w:hAnsi="Arial" w:cs="Arial"/>
          <w:sz w:val="20"/>
          <w:szCs w:val="20"/>
        </w:rPr>
      </w:pPr>
      <w:r w:rsidRPr="003427FF">
        <w:rPr>
          <w:rFonts w:ascii="Arial" w:hAnsi="Arial" w:cs="Arial"/>
          <w:sz w:val="20"/>
          <w:szCs w:val="20"/>
        </w:rPr>
        <w:t>3.</w:t>
      </w:r>
      <w:r w:rsidR="00832DBC" w:rsidRPr="003427FF">
        <w:rPr>
          <w:rFonts w:ascii="Arial" w:hAnsi="Arial" w:cs="Arial"/>
          <w:sz w:val="20"/>
          <w:szCs w:val="20"/>
        </w:rPr>
        <w:t>4</w:t>
      </w:r>
      <w:r w:rsidRPr="003427FF">
        <w:rPr>
          <w:rFonts w:ascii="Arial" w:hAnsi="Arial" w:cs="Arial"/>
          <w:sz w:val="20"/>
          <w:szCs w:val="20"/>
        </w:rPr>
        <w:t xml:space="preserve">. </w:t>
      </w:r>
      <w:r w:rsidR="00832DBC" w:rsidRPr="003427FF">
        <w:rPr>
          <w:rFonts w:ascii="Arial" w:hAnsi="Arial" w:cs="Arial"/>
          <w:sz w:val="20"/>
          <w:szCs w:val="20"/>
        </w:rPr>
        <w:t>Lisensbetalere</w:t>
      </w:r>
    </w:p>
    <w:p w14:paraId="05F44533" w14:textId="77777777" w:rsidR="00BE4A88" w:rsidRPr="003427FF" w:rsidRDefault="00832DBC" w:rsidP="003427FF">
      <w:pPr>
        <w:autoSpaceDE w:val="0"/>
        <w:autoSpaceDN w:val="0"/>
        <w:adjustRightInd w:val="0"/>
        <w:rPr>
          <w:rFonts w:ascii="Arial" w:hAnsi="Arial" w:cs="Arial"/>
          <w:sz w:val="20"/>
          <w:szCs w:val="20"/>
        </w:rPr>
      </w:pPr>
      <w:r w:rsidRPr="003427FF">
        <w:rPr>
          <w:rFonts w:ascii="Arial" w:hAnsi="Arial" w:cs="Arial"/>
          <w:sz w:val="20"/>
          <w:szCs w:val="20"/>
        </w:rPr>
        <w:t>3.5</w:t>
      </w:r>
      <w:r w:rsidR="004B3FA4" w:rsidRPr="003427FF">
        <w:rPr>
          <w:rFonts w:ascii="Arial" w:hAnsi="Arial" w:cs="Arial"/>
          <w:sz w:val="20"/>
          <w:szCs w:val="20"/>
        </w:rPr>
        <w:t>.</w:t>
      </w:r>
      <w:r w:rsidR="006A399C" w:rsidRPr="003427FF">
        <w:rPr>
          <w:rFonts w:ascii="Arial" w:hAnsi="Arial" w:cs="Arial"/>
          <w:sz w:val="20"/>
          <w:szCs w:val="20"/>
        </w:rPr>
        <w:t xml:space="preserve"> </w:t>
      </w:r>
      <w:r w:rsidR="006F5758" w:rsidRPr="003427FF">
        <w:rPr>
          <w:rFonts w:ascii="Arial" w:hAnsi="Arial" w:cs="Arial"/>
          <w:sz w:val="20"/>
          <w:szCs w:val="20"/>
        </w:rPr>
        <w:t>Kretsutvikling</w:t>
      </w:r>
      <w:r w:rsidRPr="003427FF">
        <w:rPr>
          <w:rFonts w:ascii="Arial" w:hAnsi="Arial" w:cs="Arial"/>
          <w:sz w:val="20"/>
          <w:szCs w:val="20"/>
        </w:rPr>
        <w:t>, jentetiltak og anleggsutvikling</w:t>
      </w:r>
      <w:r w:rsidR="006F5758" w:rsidRPr="003427FF">
        <w:rPr>
          <w:rFonts w:ascii="Arial" w:hAnsi="Arial" w:cs="Arial"/>
          <w:sz w:val="20"/>
          <w:szCs w:val="20"/>
        </w:rPr>
        <w:t xml:space="preserve"> </w:t>
      </w:r>
    </w:p>
    <w:p w14:paraId="070F5E4B" w14:textId="77777777" w:rsidR="00061840" w:rsidRPr="003427FF" w:rsidRDefault="00061840" w:rsidP="003427FF">
      <w:pPr>
        <w:autoSpaceDE w:val="0"/>
        <w:autoSpaceDN w:val="0"/>
        <w:adjustRightInd w:val="0"/>
        <w:rPr>
          <w:rFonts w:ascii="Arial" w:hAnsi="Arial" w:cs="Arial"/>
          <w:sz w:val="20"/>
          <w:szCs w:val="20"/>
        </w:rPr>
      </w:pPr>
      <w:r w:rsidRPr="003427FF">
        <w:rPr>
          <w:rFonts w:ascii="Arial" w:hAnsi="Arial" w:cs="Arial"/>
          <w:sz w:val="20"/>
          <w:szCs w:val="20"/>
        </w:rPr>
        <w:t>3.</w:t>
      </w:r>
      <w:r w:rsidR="00832DBC" w:rsidRPr="003427FF">
        <w:rPr>
          <w:rFonts w:ascii="Arial" w:hAnsi="Arial" w:cs="Arial"/>
          <w:sz w:val="20"/>
          <w:szCs w:val="20"/>
        </w:rPr>
        <w:t>6</w:t>
      </w:r>
      <w:r w:rsidR="004B3FA4" w:rsidRPr="003427FF">
        <w:rPr>
          <w:rFonts w:ascii="Arial" w:hAnsi="Arial" w:cs="Arial"/>
          <w:sz w:val="20"/>
          <w:szCs w:val="20"/>
        </w:rPr>
        <w:t xml:space="preserve">. </w:t>
      </w:r>
      <w:r w:rsidR="00832DBC" w:rsidRPr="003427FF">
        <w:rPr>
          <w:rFonts w:ascii="Arial" w:hAnsi="Arial" w:cs="Arial"/>
          <w:sz w:val="20"/>
          <w:szCs w:val="20"/>
        </w:rPr>
        <w:t>Sportslig Utvalg - samlinger</w:t>
      </w:r>
    </w:p>
    <w:p w14:paraId="73A10F87" w14:textId="77777777" w:rsidR="00061840" w:rsidRPr="003427FF" w:rsidRDefault="00061840" w:rsidP="003427FF">
      <w:pPr>
        <w:autoSpaceDE w:val="0"/>
        <w:autoSpaceDN w:val="0"/>
        <w:adjustRightInd w:val="0"/>
        <w:rPr>
          <w:rFonts w:ascii="Arial" w:hAnsi="Arial" w:cs="Arial"/>
          <w:sz w:val="20"/>
          <w:szCs w:val="20"/>
        </w:rPr>
      </w:pPr>
      <w:r w:rsidRPr="003427FF">
        <w:rPr>
          <w:rFonts w:ascii="Arial" w:hAnsi="Arial" w:cs="Arial"/>
          <w:sz w:val="20"/>
          <w:szCs w:val="20"/>
        </w:rPr>
        <w:t>3.</w:t>
      </w:r>
      <w:r w:rsidR="00832DBC" w:rsidRPr="003427FF">
        <w:rPr>
          <w:rFonts w:ascii="Arial" w:hAnsi="Arial" w:cs="Arial"/>
          <w:sz w:val="20"/>
          <w:szCs w:val="20"/>
        </w:rPr>
        <w:t>7</w:t>
      </w:r>
      <w:r w:rsidRPr="003427FF">
        <w:rPr>
          <w:rFonts w:ascii="Arial" w:hAnsi="Arial" w:cs="Arial"/>
          <w:sz w:val="20"/>
          <w:szCs w:val="20"/>
        </w:rPr>
        <w:t xml:space="preserve">. </w:t>
      </w:r>
      <w:r w:rsidR="00832DBC" w:rsidRPr="003427FF">
        <w:rPr>
          <w:rFonts w:ascii="Arial" w:hAnsi="Arial" w:cs="Arial"/>
          <w:sz w:val="20"/>
          <w:szCs w:val="20"/>
        </w:rPr>
        <w:t xml:space="preserve">Reiseopplegg til HL, NC og NM </w:t>
      </w:r>
    </w:p>
    <w:p w14:paraId="04DD954C" w14:textId="77777777" w:rsidR="00061840" w:rsidRPr="003427FF" w:rsidRDefault="00601892" w:rsidP="003427FF">
      <w:pPr>
        <w:autoSpaceDE w:val="0"/>
        <w:autoSpaceDN w:val="0"/>
        <w:adjustRightInd w:val="0"/>
        <w:rPr>
          <w:rFonts w:ascii="Arial" w:hAnsi="Arial" w:cs="Arial"/>
          <w:sz w:val="20"/>
          <w:szCs w:val="20"/>
        </w:rPr>
      </w:pPr>
      <w:r w:rsidRPr="003427FF">
        <w:rPr>
          <w:rFonts w:ascii="Arial" w:hAnsi="Arial" w:cs="Arial"/>
          <w:sz w:val="20"/>
          <w:szCs w:val="20"/>
        </w:rPr>
        <w:t>3.</w:t>
      </w:r>
      <w:r w:rsidR="00832DBC" w:rsidRPr="003427FF">
        <w:rPr>
          <w:rFonts w:ascii="Arial" w:hAnsi="Arial" w:cs="Arial"/>
          <w:sz w:val="20"/>
          <w:szCs w:val="20"/>
        </w:rPr>
        <w:t>8</w:t>
      </w:r>
      <w:r w:rsidRPr="003427FF">
        <w:rPr>
          <w:rFonts w:ascii="Arial" w:hAnsi="Arial" w:cs="Arial"/>
          <w:sz w:val="20"/>
          <w:szCs w:val="20"/>
        </w:rPr>
        <w:t xml:space="preserve">. </w:t>
      </w:r>
      <w:r w:rsidR="00832DBC" w:rsidRPr="003427FF">
        <w:rPr>
          <w:rFonts w:ascii="Arial" w:hAnsi="Arial" w:cs="Arial"/>
          <w:sz w:val="20"/>
          <w:szCs w:val="20"/>
        </w:rPr>
        <w:t>Representasjon</w:t>
      </w:r>
      <w:r w:rsidR="00832DBC" w:rsidRPr="003427FF" w:rsidDel="00832DBC">
        <w:rPr>
          <w:rFonts w:ascii="Arial" w:hAnsi="Arial" w:cs="Arial"/>
          <w:sz w:val="20"/>
          <w:szCs w:val="20"/>
        </w:rPr>
        <w:t xml:space="preserve"> </w:t>
      </w:r>
    </w:p>
    <w:p w14:paraId="43B543C6" w14:textId="77777777" w:rsidR="00601892" w:rsidRPr="003427FF" w:rsidRDefault="00601892" w:rsidP="003427FF">
      <w:pPr>
        <w:autoSpaceDE w:val="0"/>
        <w:autoSpaceDN w:val="0"/>
        <w:adjustRightInd w:val="0"/>
        <w:rPr>
          <w:rFonts w:ascii="Arial" w:hAnsi="Arial" w:cs="Arial"/>
          <w:sz w:val="20"/>
          <w:szCs w:val="20"/>
        </w:rPr>
      </w:pPr>
      <w:r w:rsidRPr="003427FF">
        <w:rPr>
          <w:rFonts w:ascii="Arial" w:hAnsi="Arial" w:cs="Arial"/>
          <w:sz w:val="20"/>
          <w:szCs w:val="20"/>
        </w:rPr>
        <w:t>4.</w:t>
      </w:r>
      <w:r w:rsidR="004B3FA4" w:rsidRPr="003427FF">
        <w:rPr>
          <w:rFonts w:ascii="Arial" w:hAnsi="Arial" w:cs="Arial"/>
          <w:sz w:val="20"/>
          <w:szCs w:val="20"/>
        </w:rPr>
        <w:t xml:space="preserve">   </w:t>
      </w:r>
      <w:r w:rsidRPr="003427FF">
        <w:rPr>
          <w:rFonts w:ascii="Arial" w:hAnsi="Arial" w:cs="Arial"/>
          <w:sz w:val="20"/>
          <w:szCs w:val="20"/>
        </w:rPr>
        <w:t xml:space="preserve"> Økonomi</w:t>
      </w:r>
    </w:p>
    <w:p w14:paraId="1BF5E17E" w14:textId="77777777" w:rsidR="00601892" w:rsidRPr="003427FF" w:rsidRDefault="00601892" w:rsidP="003427FF">
      <w:pPr>
        <w:autoSpaceDE w:val="0"/>
        <w:autoSpaceDN w:val="0"/>
        <w:adjustRightInd w:val="0"/>
        <w:rPr>
          <w:rFonts w:ascii="Arial" w:hAnsi="Arial" w:cs="Arial"/>
          <w:sz w:val="20"/>
          <w:szCs w:val="20"/>
        </w:rPr>
      </w:pPr>
      <w:r w:rsidRPr="003427FF">
        <w:rPr>
          <w:rFonts w:ascii="Arial" w:hAnsi="Arial" w:cs="Arial"/>
          <w:sz w:val="20"/>
          <w:szCs w:val="20"/>
        </w:rPr>
        <w:t xml:space="preserve">5. </w:t>
      </w:r>
      <w:r w:rsidR="004B3FA4" w:rsidRPr="003427FF">
        <w:rPr>
          <w:rFonts w:ascii="Arial" w:hAnsi="Arial" w:cs="Arial"/>
          <w:sz w:val="20"/>
          <w:szCs w:val="20"/>
        </w:rPr>
        <w:t xml:space="preserve">  </w:t>
      </w:r>
      <w:r w:rsidRPr="003427FF">
        <w:rPr>
          <w:rFonts w:ascii="Arial" w:hAnsi="Arial" w:cs="Arial"/>
          <w:sz w:val="20"/>
          <w:szCs w:val="20"/>
        </w:rPr>
        <w:t>Sportslige resultater</w:t>
      </w:r>
    </w:p>
    <w:p w14:paraId="42D85B17" w14:textId="77777777" w:rsidR="00061840" w:rsidRPr="003427FF" w:rsidRDefault="00601892" w:rsidP="003427FF">
      <w:pPr>
        <w:autoSpaceDE w:val="0"/>
        <w:autoSpaceDN w:val="0"/>
        <w:adjustRightInd w:val="0"/>
        <w:rPr>
          <w:rFonts w:ascii="Arial" w:hAnsi="Arial" w:cs="Arial"/>
          <w:sz w:val="20"/>
          <w:szCs w:val="20"/>
        </w:rPr>
      </w:pPr>
      <w:r w:rsidRPr="003427FF">
        <w:rPr>
          <w:rFonts w:ascii="Arial" w:hAnsi="Arial" w:cs="Arial"/>
          <w:sz w:val="20"/>
          <w:szCs w:val="20"/>
        </w:rPr>
        <w:t xml:space="preserve">6. </w:t>
      </w:r>
      <w:r w:rsidR="004B3FA4" w:rsidRPr="003427FF">
        <w:rPr>
          <w:rFonts w:ascii="Arial" w:hAnsi="Arial" w:cs="Arial"/>
          <w:sz w:val="20"/>
          <w:szCs w:val="20"/>
        </w:rPr>
        <w:t xml:space="preserve">  </w:t>
      </w:r>
      <w:r w:rsidR="00061840" w:rsidRPr="003427FF">
        <w:rPr>
          <w:rFonts w:ascii="Arial" w:hAnsi="Arial" w:cs="Arial"/>
          <w:sz w:val="20"/>
          <w:szCs w:val="20"/>
        </w:rPr>
        <w:t>Vedlegg</w:t>
      </w:r>
    </w:p>
    <w:p w14:paraId="012B63AA" w14:textId="77777777" w:rsidR="00061840" w:rsidRPr="003427FF" w:rsidRDefault="00061840" w:rsidP="003427FF">
      <w:pPr>
        <w:autoSpaceDE w:val="0"/>
        <w:autoSpaceDN w:val="0"/>
        <w:adjustRightInd w:val="0"/>
        <w:rPr>
          <w:rFonts w:ascii="Arial" w:hAnsi="Arial" w:cs="Arial"/>
          <w:sz w:val="20"/>
          <w:szCs w:val="20"/>
        </w:rPr>
      </w:pPr>
      <w:r w:rsidRPr="003427FF">
        <w:rPr>
          <w:rFonts w:ascii="Arial" w:hAnsi="Arial" w:cs="Arial"/>
          <w:sz w:val="20"/>
          <w:szCs w:val="20"/>
        </w:rPr>
        <w:tab/>
        <w:t>- Lisensoversikt</w:t>
      </w:r>
    </w:p>
    <w:p w14:paraId="789B3038" w14:textId="77777777" w:rsidR="00061840" w:rsidRPr="003427FF" w:rsidRDefault="00061840" w:rsidP="003427FF">
      <w:pPr>
        <w:autoSpaceDE w:val="0"/>
        <w:autoSpaceDN w:val="0"/>
        <w:adjustRightInd w:val="0"/>
        <w:rPr>
          <w:rFonts w:ascii="Arial" w:hAnsi="Arial" w:cs="Arial"/>
          <w:sz w:val="20"/>
          <w:szCs w:val="20"/>
        </w:rPr>
      </w:pPr>
      <w:r w:rsidRPr="003427FF">
        <w:rPr>
          <w:rFonts w:ascii="Arial" w:hAnsi="Arial" w:cs="Arial"/>
          <w:sz w:val="20"/>
          <w:szCs w:val="20"/>
        </w:rPr>
        <w:tab/>
        <w:t>- Regnskap for 201</w:t>
      </w:r>
      <w:r w:rsidR="00A24A4A" w:rsidRPr="003427FF">
        <w:rPr>
          <w:rFonts w:ascii="Arial" w:hAnsi="Arial" w:cs="Arial"/>
          <w:sz w:val="20"/>
          <w:szCs w:val="20"/>
        </w:rPr>
        <w:t>3</w:t>
      </w:r>
    </w:p>
    <w:p w14:paraId="7495CEC6" w14:textId="77777777" w:rsidR="00061840" w:rsidRPr="003427FF" w:rsidRDefault="00061840" w:rsidP="003427FF">
      <w:pPr>
        <w:autoSpaceDE w:val="0"/>
        <w:autoSpaceDN w:val="0"/>
        <w:adjustRightInd w:val="0"/>
        <w:rPr>
          <w:rFonts w:ascii="Arial" w:hAnsi="Arial" w:cs="Arial"/>
          <w:sz w:val="20"/>
          <w:szCs w:val="20"/>
        </w:rPr>
      </w:pPr>
      <w:r w:rsidRPr="003427FF">
        <w:rPr>
          <w:rFonts w:ascii="Arial" w:hAnsi="Arial" w:cs="Arial"/>
          <w:sz w:val="20"/>
          <w:szCs w:val="20"/>
        </w:rPr>
        <w:tab/>
        <w:t>- R</w:t>
      </w:r>
      <w:r w:rsidR="00601892" w:rsidRPr="003427FF">
        <w:rPr>
          <w:rFonts w:ascii="Arial" w:hAnsi="Arial" w:cs="Arial"/>
          <w:sz w:val="20"/>
          <w:szCs w:val="20"/>
        </w:rPr>
        <w:t>e</w:t>
      </w:r>
      <w:r w:rsidRPr="003427FF">
        <w:rPr>
          <w:rFonts w:ascii="Arial" w:hAnsi="Arial" w:cs="Arial"/>
          <w:sz w:val="20"/>
          <w:szCs w:val="20"/>
        </w:rPr>
        <w:t>visjonsberetning</w:t>
      </w:r>
    </w:p>
    <w:p w14:paraId="322A8608" w14:textId="77777777" w:rsidR="00BE4A88" w:rsidRPr="003427FF" w:rsidRDefault="00BE4A88" w:rsidP="003427FF">
      <w:pPr>
        <w:autoSpaceDE w:val="0"/>
        <w:autoSpaceDN w:val="0"/>
        <w:adjustRightInd w:val="0"/>
        <w:rPr>
          <w:rFonts w:ascii="Arial" w:hAnsi="Arial" w:cs="Arial"/>
          <w:sz w:val="20"/>
          <w:szCs w:val="20"/>
        </w:rPr>
      </w:pPr>
    </w:p>
    <w:p w14:paraId="24649D60" w14:textId="77777777" w:rsidR="00292F45" w:rsidRPr="003427FF" w:rsidRDefault="006F28B2" w:rsidP="003427FF">
      <w:pPr>
        <w:numPr>
          <w:ilvl w:val="0"/>
          <w:numId w:val="39"/>
        </w:numPr>
        <w:autoSpaceDE w:val="0"/>
        <w:autoSpaceDN w:val="0"/>
        <w:adjustRightInd w:val="0"/>
        <w:rPr>
          <w:rFonts w:ascii="Arial" w:hAnsi="Arial" w:cs="Arial"/>
          <w:b/>
          <w:sz w:val="22"/>
          <w:szCs w:val="22"/>
        </w:rPr>
      </w:pPr>
      <w:r w:rsidRPr="003427FF">
        <w:rPr>
          <w:rFonts w:ascii="Arial" w:hAnsi="Arial" w:cs="Arial"/>
          <w:b/>
        </w:rPr>
        <w:br w:type="page"/>
      </w:r>
      <w:r w:rsidR="005F7605" w:rsidRPr="003427FF">
        <w:rPr>
          <w:rFonts w:ascii="Arial" w:hAnsi="Arial" w:cs="Arial"/>
          <w:b/>
          <w:sz w:val="22"/>
          <w:szCs w:val="22"/>
        </w:rPr>
        <w:lastRenderedPageBreak/>
        <w:t>STYRET</w:t>
      </w:r>
      <w:r w:rsidR="00380FDB" w:rsidRPr="003427FF">
        <w:rPr>
          <w:rFonts w:ascii="Arial" w:hAnsi="Arial" w:cs="Arial"/>
          <w:b/>
          <w:sz w:val="22"/>
          <w:szCs w:val="22"/>
        </w:rPr>
        <w:t>, KOMITEER OG UTVALG</w:t>
      </w:r>
      <w:r w:rsidR="005F7605" w:rsidRPr="003427FF">
        <w:rPr>
          <w:rFonts w:ascii="Arial" w:hAnsi="Arial" w:cs="Arial"/>
          <w:b/>
          <w:sz w:val="22"/>
          <w:szCs w:val="22"/>
        </w:rPr>
        <w:t xml:space="preserve"> </w:t>
      </w:r>
      <w:r w:rsidR="00AA44B2" w:rsidRPr="003427FF">
        <w:rPr>
          <w:rFonts w:ascii="Arial" w:hAnsi="Arial" w:cs="Arial"/>
          <w:b/>
          <w:sz w:val="22"/>
          <w:szCs w:val="22"/>
        </w:rPr>
        <w:t>201</w:t>
      </w:r>
      <w:r w:rsidR="00A24A4A" w:rsidRPr="003427FF">
        <w:rPr>
          <w:rFonts w:ascii="Arial" w:hAnsi="Arial" w:cs="Arial"/>
          <w:b/>
          <w:sz w:val="22"/>
          <w:szCs w:val="22"/>
        </w:rPr>
        <w:t>3</w:t>
      </w:r>
      <w:r w:rsidR="00AA44B2" w:rsidRPr="003427FF">
        <w:rPr>
          <w:rFonts w:ascii="Arial" w:hAnsi="Arial" w:cs="Arial"/>
          <w:b/>
          <w:sz w:val="22"/>
          <w:szCs w:val="22"/>
        </w:rPr>
        <w:t>/201</w:t>
      </w:r>
      <w:r w:rsidR="00A24A4A" w:rsidRPr="003427FF">
        <w:rPr>
          <w:rFonts w:ascii="Arial" w:hAnsi="Arial" w:cs="Arial"/>
          <w:b/>
          <w:sz w:val="22"/>
          <w:szCs w:val="22"/>
        </w:rPr>
        <w:t>4</w:t>
      </w:r>
    </w:p>
    <w:p w14:paraId="42F635C1" w14:textId="77777777" w:rsidR="005F7605" w:rsidRPr="003427FF" w:rsidRDefault="00E34699" w:rsidP="003427FF">
      <w:pPr>
        <w:autoSpaceDE w:val="0"/>
        <w:autoSpaceDN w:val="0"/>
        <w:adjustRightInd w:val="0"/>
        <w:rPr>
          <w:rFonts w:ascii="Arial" w:hAnsi="Arial" w:cs="Arial"/>
        </w:rPr>
      </w:pPr>
      <w:r w:rsidRPr="003427FF">
        <w:rPr>
          <w:rFonts w:ascii="Arial" w:hAnsi="Arial" w:cs="Arial"/>
          <w:sz w:val="20"/>
          <w:szCs w:val="20"/>
        </w:rPr>
        <w:t xml:space="preserve">På </w:t>
      </w:r>
      <w:r w:rsidR="005F7605" w:rsidRPr="003427FF">
        <w:rPr>
          <w:rFonts w:ascii="Arial" w:hAnsi="Arial" w:cs="Arial"/>
          <w:sz w:val="20"/>
          <w:szCs w:val="20"/>
        </w:rPr>
        <w:t xml:space="preserve">NTSSK ting </w:t>
      </w:r>
      <w:r w:rsidR="00A24A4A" w:rsidRPr="003427FF">
        <w:rPr>
          <w:rFonts w:ascii="Arial" w:hAnsi="Arial" w:cs="Arial"/>
          <w:sz w:val="20"/>
          <w:szCs w:val="20"/>
        </w:rPr>
        <w:t>24</w:t>
      </w:r>
      <w:r w:rsidR="005F7605" w:rsidRPr="003427FF">
        <w:rPr>
          <w:rFonts w:ascii="Arial" w:hAnsi="Arial" w:cs="Arial"/>
          <w:sz w:val="20"/>
          <w:szCs w:val="20"/>
        </w:rPr>
        <w:t xml:space="preserve">. </w:t>
      </w:r>
      <w:r w:rsidR="00AA44B2" w:rsidRPr="003427FF">
        <w:rPr>
          <w:rFonts w:ascii="Arial" w:hAnsi="Arial" w:cs="Arial"/>
          <w:sz w:val="20"/>
          <w:szCs w:val="20"/>
        </w:rPr>
        <w:t>april</w:t>
      </w:r>
      <w:r w:rsidR="005F7605" w:rsidRPr="003427FF">
        <w:rPr>
          <w:rFonts w:ascii="Arial" w:hAnsi="Arial" w:cs="Arial"/>
          <w:sz w:val="20"/>
          <w:szCs w:val="20"/>
        </w:rPr>
        <w:t xml:space="preserve"> 201</w:t>
      </w:r>
      <w:r w:rsidR="00A24A4A" w:rsidRPr="003427FF">
        <w:rPr>
          <w:rFonts w:ascii="Arial" w:hAnsi="Arial" w:cs="Arial"/>
          <w:sz w:val="20"/>
          <w:szCs w:val="20"/>
        </w:rPr>
        <w:t>3</w:t>
      </w:r>
      <w:r w:rsidR="00A84BB8" w:rsidRPr="003427FF">
        <w:rPr>
          <w:rFonts w:ascii="Arial" w:hAnsi="Arial" w:cs="Arial"/>
          <w:sz w:val="20"/>
          <w:szCs w:val="20"/>
        </w:rPr>
        <w:t xml:space="preserve"> </w:t>
      </w:r>
      <w:r w:rsidR="005F7605" w:rsidRPr="003427FF">
        <w:rPr>
          <w:rFonts w:ascii="Arial" w:hAnsi="Arial" w:cs="Arial"/>
          <w:sz w:val="20"/>
          <w:szCs w:val="20"/>
        </w:rPr>
        <w:t>ble følgende styre og komiteer valgt</w:t>
      </w:r>
      <w:r w:rsidRPr="003427FF">
        <w:rPr>
          <w:rFonts w:ascii="Arial" w:hAnsi="Arial" w:cs="Arial"/>
          <w:sz w:val="20"/>
          <w:szCs w:val="20"/>
        </w:rPr>
        <w:t xml:space="preserve"> (ipv=ikke på valg)</w:t>
      </w:r>
      <w:r w:rsidR="005F7605" w:rsidRPr="003427FF">
        <w:rPr>
          <w:rFonts w:ascii="Arial" w:hAnsi="Arial" w:cs="Arial"/>
        </w:rPr>
        <w:t>:</w:t>
      </w:r>
    </w:p>
    <w:p w14:paraId="7A790AB2" w14:textId="77777777" w:rsidR="005F7605" w:rsidRPr="003427FF" w:rsidRDefault="005F7605" w:rsidP="003427FF">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5F7605" w:rsidRPr="003427FF" w14:paraId="17FCA882" w14:textId="77777777" w:rsidTr="00BE0934">
        <w:tc>
          <w:tcPr>
            <w:tcW w:w="4219" w:type="dxa"/>
          </w:tcPr>
          <w:p w14:paraId="109C49D9"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Leder</w:t>
            </w:r>
            <w:r w:rsidR="006118FD" w:rsidRPr="003427FF">
              <w:rPr>
                <w:rFonts w:ascii="Arial" w:hAnsi="Arial" w:cs="Arial"/>
                <w:sz w:val="20"/>
                <w:szCs w:val="20"/>
              </w:rPr>
              <w:t xml:space="preserve"> og webansvarlig</w:t>
            </w:r>
          </w:p>
        </w:tc>
        <w:tc>
          <w:tcPr>
            <w:tcW w:w="5069" w:type="dxa"/>
          </w:tcPr>
          <w:p w14:paraId="56C9D4FC" w14:textId="77777777" w:rsidR="005F7605" w:rsidRPr="003427FF" w:rsidRDefault="00A24A4A" w:rsidP="003427FF">
            <w:pPr>
              <w:autoSpaceDE w:val="0"/>
              <w:autoSpaceDN w:val="0"/>
              <w:adjustRightInd w:val="0"/>
              <w:rPr>
                <w:rFonts w:ascii="Arial" w:hAnsi="Arial" w:cs="Arial"/>
                <w:sz w:val="20"/>
                <w:szCs w:val="20"/>
              </w:rPr>
            </w:pPr>
            <w:r w:rsidRPr="003427FF">
              <w:rPr>
                <w:rFonts w:ascii="Arial" w:hAnsi="Arial" w:cs="Arial"/>
                <w:sz w:val="20"/>
                <w:szCs w:val="20"/>
              </w:rPr>
              <w:t xml:space="preserve">Harald Denstad </w:t>
            </w:r>
            <w:r w:rsidR="000F1FE7" w:rsidRPr="003427FF">
              <w:rPr>
                <w:rFonts w:ascii="Arial" w:hAnsi="Arial" w:cs="Arial"/>
                <w:sz w:val="16"/>
                <w:szCs w:val="16"/>
              </w:rPr>
              <w:t>(valgt for 1 år</w:t>
            </w:r>
            <w:r w:rsidRPr="003427FF">
              <w:rPr>
                <w:rFonts w:ascii="Arial" w:hAnsi="Arial" w:cs="Arial"/>
                <w:sz w:val="16"/>
                <w:szCs w:val="16"/>
              </w:rPr>
              <w:t>, på valg 2014</w:t>
            </w:r>
            <w:r w:rsidR="000F1FE7" w:rsidRPr="003427FF">
              <w:rPr>
                <w:rFonts w:ascii="Arial" w:hAnsi="Arial" w:cs="Arial"/>
                <w:sz w:val="16"/>
                <w:szCs w:val="16"/>
              </w:rPr>
              <w:t>)</w:t>
            </w:r>
          </w:p>
        </w:tc>
      </w:tr>
      <w:tr w:rsidR="005F7605" w:rsidRPr="003427FF" w14:paraId="0E1C7DCD" w14:textId="77777777" w:rsidTr="00BE0934">
        <w:tc>
          <w:tcPr>
            <w:tcW w:w="4219" w:type="dxa"/>
          </w:tcPr>
          <w:p w14:paraId="52D9385A"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Nestleder/</w:t>
            </w:r>
            <w:r w:rsidR="00A84BB8" w:rsidRPr="003427FF">
              <w:rPr>
                <w:rFonts w:ascii="Arial" w:hAnsi="Arial" w:cs="Arial"/>
                <w:sz w:val="20"/>
                <w:szCs w:val="20"/>
              </w:rPr>
              <w:t>Sportslig leder</w:t>
            </w:r>
          </w:p>
        </w:tc>
        <w:tc>
          <w:tcPr>
            <w:tcW w:w="5069" w:type="dxa"/>
          </w:tcPr>
          <w:p w14:paraId="7253A637" w14:textId="77777777" w:rsidR="005F7605" w:rsidRPr="003427FF" w:rsidRDefault="00A84BB8" w:rsidP="003427FF">
            <w:pPr>
              <w:autoSpaceDE w:val="0"/>
              <w:autoSpaceDN w:val="0"/>
              <w:adjustRightInd w:val="0"/>
              <w:rPr>
                <w:rFonts w:ascii="Arial" w:hAnsi="Arial" w:cs="Arial"/>
                <w:sz w:val="20"/>
                <w:szCs w:val="20"/>
              </w:rPr>
            </w:pPr>
            <w:r w:rsidRPr="003427FF">
              <w:rPr>
                <w:rFonts w:ascii="Arial" w:hAnsi="Arial" w:cs="Arial"/>
                <w:sz w:val="20"/>
                <w:szCs w:val="20"/>
              </w:rPr>
              <w:t>Tove Toldnes</w:t>
            </w:r>
            <w:r w:rsidR="000F1FE7" w:rsidRPr="003427FF">
              <w:rPr>
                <w:rFonts w:ascii="Arial" w:hAnsi="Arial" w:cs="Arial"/>
                <w:sz w:val="20"/>
                <w:szCs w:val="20"/>
              </w:rPr>
              <w:t xml:space="preserve"> </w:t>
            </w:r>
            <w:r w:rsidR="000F1FE7" w:rsidRPr="003427FF">
              <w:rPr>
                <w:rFonts w:ascii="Arial" w:hAnsi="Arial" w:cs="Arial"/>
                <w:sz w:val="16"/>
                <w:szCs w:val="16"/>
              </w:rPr>
              <w:t>(</w:t>
            </w:r>
            <w:r w:rsidR="00A24A4A" w:rsidRPr="003427FF">
              <w:rPr>
                <w:rFonts w:ascii="Arial" w:hAnsi="Arial" w:cs="Arial"/>
                <w:sz w:val="16"/>
                <w:szCs w:val="16"/>
              </w:rPr>
              <w:t>ipv, på valg 2014</w:t>
            </w:r>
            <w:r w:rsidR="000F1FE7" w:rsidRPr="003427FF">
              <w:rPr>
                <w:rFonts w:ascii="Arial" w:hAnsi="Arial" w:cs="Arial"/>
                <w:sz w:val="16"/>
                <w:szCs w:val="16"/>
              </w:rPr>
              <w:t>)</w:t>
            </w:r>
          </w:p>
        </w:tc>
      </w:tr>
      <w:tr w:rsidR="005F7605" w:rsidRPr="003427FF" w14:paraId="1E07F3A1" w14:textId="77777777" w:rsidTr="00BE0934">
        <w:tc>
          <w:tcPr>
            <w:tcW w:w="4219" w:type="dxa"/>
          </w:tcPr>
          <w:p w14:paraId="7612D1A6"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Kasserer</w:t>
            </w:r>
          </w:p>
        </w:tc>
        <w:tc>
          <w:tcPr>
            <w:tcW w:w="5069" w:type="dxa"/>
          </w:tcPr>
          <w:p w14:paraId="4B01C5A4" w14:textId="77777777" w:rsidR="005F7605" w:rsidRPr="003427FF" w:rsidRDefault="00A24A4A" w:rsidP="003427FF">
            <w:pPr>
              <w:autoSpaceDE w:val="0"/>
              <w:autoSpaceDN w:val="0"/>
              <w:adjustRightInd w:val="0"/>
              <w:rPr>
                <w:rFonts w:ascii="Arial" w:hAnsi="Arial" w:cs="Arial"/>
                <w:sz w:val="20"/>
                <w:szCs w:val="20"/>
              </w:rPr>
            </w:pPr>
            <w:r w:rsidRPr="003427FF">
              <w:rPr>
                <w:rFonts w:ascii="Arial" w:hAnsi="Arial" w:cs="Arial"/>
                <w:sz w:val="20"/>
                <w:szCs w:val="20"/>
              </w:rPr>
              <w:t>John Eriksson</w:t>
            </w:r>
            <w:r w:rsidR="000F1FE7" w:rsidRPr="003427FF">
              <w:rPr>
                <w:rFonts w:ascii="Arial" w:hAnsi="Arial" w:cs="Arial"/>
                <w:sz w:val="20"/>
                <w:szCs w:val="20"/>
              </w:rPr>
              <w:t xml:space="preserve"> </w:t>
            </w:r>
            <w:r w:rsidR="000F1FE7" w:rsidRPr="003427FF">
              <w:rPr>
                <w:rFonts w:ascii="Arial" w:hAnsi="Arial" w:cs="Arial"/>
                <w:sz w:val="16"/>
                <w:szCs w:val="16"/>
              </w:rPr>
              <w:t>(</w:t>
            </w:r>
            <w:r w:rsidRPr="003427FF">
              <w:rPr>
                <w:rFonts w:ascii="Arial" w:hAnsi="Arial" w:cs="Arial"/>
                <w:sz w:val="16"/>
                <w:szCs w:val="16"/>
              </w:rPr>
              <w:t>valgt for 2 år</w:t>
            </w:r>
            <w:r w:rsidR="000F1FE7" w:rsidRPr="003427FF">
              <w:rPr>
                <w:rFonts w:ascii="Arial" w:hAnsi="Arial" w:cs="Arial"/>
                <w:sz w:val="16"/>
                <w:szCs w:val="16"/>
              </w:rPr>
              <w:t>)</w:t>
            </w:r>
          </w:p>
        </w:tc>
      </w:tr>
      <w:tr w:rsidR="005F7605" w:rsidRPr="003427FF" w14:paraId="065CAE7F" w14:textId="77777777" w:rsidTr="00BE0934">
        <w:tc>
          <w:tcPr>
            <w:tcW w:w="4219" w:type="dxa"/>
          </w:tcPr>
          <w:p w14:paraId="321A332B"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Sekretær</w:t>
            </w:r>
          </w:p>
        </w:tc>
        <w:tc>
          <w:tcPr>
            <w:tcW w:w="5069" w:type="dxa"/>
          </w:tcPr>
          <w:p w14:paraId="3229BDA2"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Kirsti S. Stubbe</w:t>
            </w:r>
            <w:r w:rsidR="000F1FE7" w:rsidRPr="003427FF">
              <w:rPr>
                <w:rFonts w:ascii="Arial" w:hAnsi="Arial" w:cs="Arial"/>
                <w:sz w:val="20"/>
                <w:szCs w:val="20"/>
              </w:rPr>
              <w:t xml:space="preserve"> </w:t>
            </w:r>
            <w:r w:rsidR="000F1FE7" w:rsidRPr="003427FF">
              <w:rPr>
                <w:rFonts w:ascii="Arial" w:hAnsi="Arial" w:cs="Arial"/>
                <w:sz w:val="16"/>
                <w:szCs w:val="16"/>
              </w:rPr>
              <w:t>(</w:t>
            </w:r>
            <w:r w:rsidR="00A24A4A" w:rsidRPr="003427FF">
              <w:rPr>
                <w:rFonts w:ascii="Arial" w:hAnsi="Arial" w:cs="Arial"/>
                <w:sz w:val="16"/>
                <w:szCs w:val="16"/>
              </w:rPr>
              <w:t>ipv, på valg</w:t>
            </w:r>
            <w:r w:rsidR="000F1FE7" w:rsidRPr="003427FF">
              <w:rPr>
                <w:rFonts w:ascii="Arial" w:hAnsi="Arial" w:cs="Arial"/>
                <w:sz w:val="16"/>
                <w:szCs w:val="16"/>
              </w:rPr>
              <w:t xml:space="preserve"> </w:t>
            </w:r>
            <w:r w:rsidR="00A24A4A" w:rsidRPr="003427FF">
              <w:rPr>
                <w:rFonts w:ascii="Arial" w:hAnsi="Arial" w:cs="Arial"/>
                <w:sz w:val="16"/>
                <w:szCs w:val="16"/>
              </w:rPr>
              <w:t>2014</w:t>
            </w:r>
            <w:r w:rsidR="000F1FE7" w:rsidRPr="003427FF">
              <w:rPr>
                <w:rFonts w:ascii="Arial" w:hAnsi="Arial" w:cs="Arial"/>
                <w:sz w:val="16"/>
                <w:szCs w:val="16"/>
              </w:rPr>
              <w:t>)</w:t>
            </w:r>
          </w:p>
        </w:tc>
      </w:tr>
      <w:tr w:rsidR="005F7605" w:rsidRPr="003427FF" w14:paraId="4F3CBA74" w14:textId="77777777" w:rsidTr="00BE0934">
        <w:tc>
          <w:tcPr>
            <w:tcW w:w="4219" w:type="dxa"/>
          </w:tcPr>
          <w:p w14:paraId="2C9EEBEB"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Styremedlem/reiseansvarlig</w:t>
            </w:r>
          </w:p>
        </w:tc>
        <w:tc>
          <w:tcPr>
            <w:tcW w:w="5069" w:type="dxa"/>
          </w:tcPr>
          <w:p w14:paraId="67CD6F89" w14:textId="77777777" w:rsidR="005F7605" w:rsidRPr="003427FF" w:rsidRDefault="00591CB1" w:rsidP="003427FF">
            <w:pPr>
              <w:autoSpaceDE w:val="0"/>
              <w:autoSpaceDN w:val="0"/>
              <w:adjustRightInd w:val="0"/>
              <w:rPr>
                <w:rFonts w:ascii="Arial" w:hAnsi="Arial" w:cs="Arial"/>
                <w:sz w:val="20"/>
                <w:szCs w:val="20"/>
              </w:rPr>
            </w:pPr>
            <w:r w:rsidRPr="003427FF">
              <w:rPr>
                <w:rFonts w:ascii="Arial" w:hAnsi="Arial" w:cs="Arial"/>
                <w:sz w:val="20"/>
                <w:szCs w:val="20"/>
              </w:rPr>
              <w:t>Gunnar Nossum</w:t>
            </w:r>
            <w:r w:rsidR="000F1FE7" w:rsidRPr="003427FF">
              <w:rPr>
                <w:rFonts w:ascii="Arial" w:hAnsi="Arial" w:cs="Arial"/>
                <w:sz w:val="20"/>
                <w:szCs w:val="20"/>
              </w:rPr>
              <w:t xml:space="preserve"> </w:t>
            </w:r>
            <w:r w:rsidR="000F1FE7" w:rsidRPr="003427FF">
              <w:rPr>
                <w:rFonts w:ascii="Arial" w:hAnsi="Arial" w:cs="Arial"/>
                <w:sz w:val="16"/>
                <w:szCs w:val="16"/>
              </w:rPr>
              <w:t>(</w:t>
            </w:r>
            <w:r w:rsidRPr="003427FF">
              <w:rPr>
                <w:rFonts w:ascii="Arial" w:hAnsi="Arial" w:cs="Arial"/>
                <w:sz w:val="16"/>
                <w:szCs w:val="16"/>
              </w:rPr>
              <w:t>valgt for 2 år</w:t>
            </w:r>
            <w:r w:rsidR="000F1FE7" w:rsidRPr="003427FF">
              <w:rPr>
                <w:rFonts w:ascii="Arial" w:hAnsi="Arial" w:cs="Arial"/>
                <w:sz w:val="16"/>
                <w:szCs w:val="16"/>
              </w:rPr>
              <w:t>)</w:t>
            </w:r>
          </w:p>
        </w:tc>
      </w:tr>
      <w:tr w:rsidR="005F7605" w:rsidRPr="003427FF" w14:paraId="7D4B1276" w14:textId="77777777" w:rsidTr="00BE0934">
        <w:tc>
          <w:tcPr>
            <w:tcW w:w="4219" w:type="dxa"/>
          </w:tcPr>
          <w:p w14:paraId="67C9CC41"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St</w:t>
            </w:r>
            <w:r w:rsidR="00A84BB8" w:rsidRPr="003427FF">
              <w:rPr>
                <w:rFonts w:ascii="Arial" w:hAnsi="Arial" w:cs="Arial"/>
                <w:sz w:val="20"/>
                <w:szCs w:val="20"/>
              </w:rPr>
              <w:t>yremedlem/termin</w:t>
            </w:r>
            <w:r w:rsidR="00BE0934" w:rsidRPr="003427FF">
              <w:rPr>
                <w:rFonts w:ascii="Arial" w:hAnsi="Arial" w:cs="Arial"/>
                <w:sz w:val="20"/>
                <w:szCs w:val="20"/>
              </w:rPr>
              <w:t>liste</w:t>
            </w:r>
            <w:r w:rsidR="00A84BB8" w:rsidRPr="003427FF">
              <w:rPr>
                <w:rFonts w:ascii="Arial" w:hAnsi="Arial" w:cs="Arial"/>
                <w:sz w:val="20"/>
                <w:szCs w:val="20"/>
              </w:rPr>
              <w:t>ansvarlig</w:t>
            </w:r>
          </w:p>
        </w:tc>
        <w:tc>
          <w:tcPr>
            <w:tcW w:w="5069" w:type="dxa"/>
          </w:tcPr>
          <w:p w14:paraId="43ADCAD4" w14:textId="77777777" w:rsidR="005F7605" w:rsidRPr="003427FF" w:rsidRDefault="00A84BB8" w:rsidP="003427FF">
            <w:pPr>
              <w:autoSpaceDE w:val="0"/>
              <w:autoSpaceDN w:val="0"/>
              <w:adjustRightInd w:val="0"/>
              <w:rPr>
                <w:rFonts w:ascii="Arial" w:hAnsi="Arial" w:cs="Arial"/>
                <w:sz w:val="20"/>
                <w:szCs w:val="20"/>
              </w:rPr>
            </w:pPr>
            <w:r w:rsidRPr="003427FF">
              <w:rPr>
                <w:rFonts w:ascii="Arial" w:hAnsi="Arial" w:cs="Arial"/>
                <w:sz w:val="20"/>
                <w:szCs w:val="20"/>
              </w:rPr>
              <w:t>Tor Ove Hallem</w:t>
            </w:r>
            <w:r w:rsidR="000F1FE7" w:rsidRPr="003427FF">
              <w:rPr>
                <w:rFonts w:ascii="Arial" w:hAnsi="Arial" w:cs="Arial"/>
                <w:sz w:val="20"/>
                <w:szCs w:val="20"/>
              </w:rPr>
              <w:t xml:space="preserve"> </w:t>
            </w:r>
            <w:r w:rsidR="000F1FE7" w:rsidRPr="003427FF">
              <w:rPr>
                <w:rFonts w:ascii="Arial" w:hAnsi="Arial" w:cs="Arial"/>
                <w:sz w:val="16"/>
                <w:szCs w:val="16"/>
              </w:rPr>
              <w:t>(</w:t>
            </w:r>
            <w:r w:rsidR="00591CB1" w:rsidRPr="003427FF">
              <w:rPr>
                <w:rFonts w:ascii="Arial" w:hAnsi="Arial" w:cs="Arial"/>
                <w:sz w:val="16"/>
                <w:szCs w:val="16"/>
              </w:rPr>
              <w:t>valgt for 2 år</w:t>
            </w:r>
            <w:r w:rsidR="000F1FE7" w:rsidRPr="003427FF">
              <w:rPr>
                <w:rFonts w:ascii="Arial" w:hAnsi="Arial" w:cs="Arial"/>
                <w:sz w:val="16"/>
                <w:szCs w:val="16"/>
              </w:rPr>
              <w:t>)</w:t>
            </w:r>
          </w:p>
        </w:tc>
      </w:tr>
    </w:tbl>
    <w:p w14:paraId="441024D7" w14:textId="77777777" w:rsidR="005F7605" w:rsidRPr="003427FF" w:rsidRDefault="005F7605" w:rsidP="003427FF">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5F7605" w:rsidRPr="003427FF" w14:paraId="2CB43C19" w14:textId="77777777" w:rsidTr="00BE0934">
        <w:tc>
          <w:tcPr>
            <w:tcW w:w="4219" w:type="dxa"/>
          </w:tcPr>
          <w:p w14:paraId="3A621C34"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1.varamedlem</w:t>
            </w:r>
          </w:p>
        </w:tc>
        <w:tc>
          <w:tcPr>
            <w:tcW w:w="5069" w:type="dxa"/>
          </w:tcPr>
          <w:p w14:paraId="60E0D766" w14:textId="77777777" w:rsidR="005F7605" w:rsidRPr="003427FF" w:rsidRDefault="00591CB1" w:rsidP="003427FF">
            <w:pPr>
              <w:autoSpaceDE w:val="0"/>
              <w:autoSpaceDN w:val="0"/>
              <w:adjustRightInd w:val="0"/>
              <w:rPr>
                <w:rFonts w:ascii="Arial" w:hAnsi="Arial" w:cs="Arial"/>
                <w:sz w:val="20"/>
                <w:szCs w:val="20"/>
              </w:rPr>
            </w:pPr>
            <w:r w:rsidRPr="003427FF">
              <w:rPr>
                <w:rFonts w:ascii="Arial" w:hAnsi="Arial" w:cs="Arial"/>
                <w:sz w:val="20"/>
                <w:szCs w:val="20"/>
              </w:rPr>
              <w:t xml:space="preserve">Jan Petter Jermstad </w:t>
            </w:r>
            <w:r w:rsidRPr="003427FF">
              <w:rPr>
                <w:rFonts w:ascii="Arial" w:hAnsi="Arial" w:cs="Arial"/>
                <w:sz w:val="16"/>
                <w:szCs w:val="16"/>
              </w:rPr>
              <w:t>(valgt for 1 år, på valg 2014)</w:t>
            </w:r>
          </w:p>
        </w:tc>
      </w:tr>
      <w:tr w:rsidR="005F7605" w:rsidRPr="003427FF" w14:paraId="76A4D434" w14:textId="77777777" w:rsidTr="00BE0934">
        <w:tc>
          <w:tcPr>
            <w:tcW w:w="4219" w:type="dxa"/>
          </w:tcPr>
          <w:p w14:paraId="19724EF8" w14:textId="77777777" w:rsidR="005F7605" w:rsidRPr="003427FF" w:rsidRDefault="005F7605" w:rsidP="003427FF">
            <w:pPr>
              <w:autoSpaceDE w:val="0"/>
              <w:autoSpaceDN w:val="0"/>
              <w:adjustRightInd w:val="0"/>
              <w:rPr>
                <w:rFonts w:ascii="Arial" w:hAnsi="Arial" w:cs="Arial"/>
                <w:sz w:val="20"/>
                <w:szCs w:val="20"/>
              </w:rPr>
            </w:pPr>
            <w:r w:rsidRPr="003427FF">
              <w:rPr>
                <w:rFonts w:ascii="Arial" w:hAnsi="Arial" w:cs="Arial"/>
                <w:sz w:val="20"/>
                <w:szCs w:val="20"/>
              </w:rPr>
              <w:t>2.varamedlem</w:t>
            </w:r>
          </w:p>
        </w:tc>
        <w:tc>
          <w:tcPr>
            <w:tcW w:w="5069" w:type="dxa"/>
          </w:tcPr>
          <w:p w14:paraId="514C494C" w14:textId="77777777" w:rsidR="005F7605" w:rsidRPr="003427FF" w:rsidRDefault="00591CB1" w:rsidP="003427FF">
            <w:pPr>
              <w:autoSpaceDE w:val="0"/>
              <w:autoSpaceDN w:val="0"/>
              <w:adjustRightInd w:val="0"/>
              <w:rPr>
                <w:rFonts w:ascii="Arial" w:hAnsi="Arial" w:cs="Arial"/>
                <w:sz w:val="20"/>
                <w:szCs w:val="20"/>
              </w:rPr>
            </w:pPr>
            <w:r w:rsidRPr="003427FF">
              <w:rPr>
                <w:rFonts w:ascii="Arial" w:hAnsi="Arial" w:cs="Arial"/>
                <w:sz w:val="20"/>
                <w:szCs w:val="20"/>
              </w:rPr>
              <w:t xml:space="preserve">Ståle Matberg </w:t>
            </w:r>
            <w:r w:rsidRPr="003427FF">
              <w:rPr>
                <w:rFonts w:ascii="Arial" w:hAnsi="Arial" w:cs="Arial"/>
                <w:sz w:val="16"/>
                <w:szCs w:val="16"/>
              </w:rPr>
              <w:t>(valgt for 1 år, på valg 2014)</w:t>
            </w:r>
          </w:p>
        </w:tc>
      </w:tr>
    </w:tbl>
    <w:p w14:paraId="2C6DC8CD" w14:textId="77777777" w:rsidR="005F7605" w:rsidRPr="003427FF" w:rsidRDefault="005F7605" w:rsidP="003427FF">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192160" w:rsidRPr="003427FF" w14:paraId="28211FEE" w14:textId="77777777" w:rsidTr="00BE0934">
        <w:tc>
          <w:tcPr>
            <w:tcW w:w="4219" w:type="dxa"/>
          </w:tcPr>
          <w:p w14:paraId="0ABD2855"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Kretsutvikler</w:t>
            </w:r>
          </w:p>
        </w:tc>
        <w:tc>
          <w:tcPr>
            <w:tcW w:w="5069" w:type="dxa"/>
          </w:tcPr>
          <w:p w14:paraId="15C0FFC7"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Ketil Reistad</w:t>
            </w:r>
          </w:p>
        </w:tc>
      </w:tr>
      <w:tr w:rsidR="00192160" w:rsidRPr="003427FF" w14:paraId="57DEF785" w14:textId="77777777" w:rsidTr="00BE0934">
        <w:tc>
          <w:tcPr>
            <w:tcW w:w="4219" w:type="dxa"/>
          </w:tcPr>
          <w:p w14:paraId="19D2AE80"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Jenteansvarlig</w:t>
            </w:r>
          </w:p>
        </w:tc>
        <w:tc>
          <w:tcPr>
            <w:tcW w:w="5069" w:type="dxa"/>
          </w:tcPr>
          <w:p w14:paraId="427D3174" w14:textId="77777777" w:rsidR="00192160" w:rsidRPr="003427FF" w:rsidRDefault="00591CB1" w:rsidP="003427FF">
            <w:pPr>
              <w:autoSpaceDE w:val="0"/>
              <w:autoSpaceDN w:val="0"/>
              <w:adjustRightInd w:val="0"/>
              <w:rPr>
                <w:rFonts w:ascii="Arial" w:hAnsi="Arial" w:cs="Arial"/>
                <w:sz w:val="20"/>
                <w:szCs w:val="20"/>
              </w:rPr>
            </w:pPr>
            <w:r w:rsidRPr="003427FF">
              <w:rPr>
                <w:rFonts w:ascii="Arial" w:hAnsi="Arial" w:cs="Arial"/>
                <w:sz w:val="20"/>
                <w:szCs w:val="20"/>
              </w:rPr>
              <w:t>Anita Ingulfsvann</w:t>
            </w:r>
          </w:p>
        </w:tc>
      </w:tr>
      <w:tr w:rsidR="00832DBC" w:rsidRPr="003427FF" w14:paraId="76F88141" w14:textId="77777777" w:rsidTr="00BE0934">
        <w:tc>
          <w:tcPr>
            <w:tcW w:w="4219" w:type="dxa"/>
          </w:tcPr>
          <w:p w14:paraId="1FCA94FE" w14:textId="77777777" w:rsidR="00832DBC" w:rsidRPr="003427FF" w:rsidRDefault="00832DBC" w:rsidP="003427FF">
            <w:pPr>
              <w:autoSpaceDE w:val="0"/>
              <w:autoSpaceDN w:val="0"/>
              <w:adjustRightInd w:val="0"/>
              <w:rPr>
                <w:rFonts w:ascii="Arial" w:hAnsi="Arial" w:cs="Arial"/>
                <w:sz w:val="20"/>
                <w:szCs w:val="20"/>
              </w:rPr>
            </w:pPr>
            <w:r w:rsidRPr="003427FF">
              <w:rPr>
                <w:rFonts w:ascii="Arial" w:hAnsi="Arial" w:cs="Arial"/>
                <w:sz w:val="20"/>
                <w:szCs w:val="20"/>
              </w:rPr>
              <w:t>Anleggsutvikler</w:t>
            </w:r>
          </w:p>
        </w:tc>
        <w:tc>
          <w:tcPr>
            <w:tcW w:w="5069" w:type="dxa"/>
          </w:tcPr>
          <w:p w14:paraId="39C2886D" w14:textId="77777777" w:rsidR="00832DBC" w:rsidRPr="003427FF" w:rsidRDefault="00832DBC" w:rsidP="003427FF">
            <w:pPr>
              <w:autoSpaceDE w:val="0"/>
              <w:autoSpaceDN w:val="0"/>
              <w:adjustRightInd w:val="0"/>
              <w:rPr>
                <w:rFonts w:ascii="Arial" w:hAnsi="Arial" w:cs="Arial"/>
                <w:sz w:val="20"/>
                <w:szCs w:val="20"/>
              </w:rPr>
            </w:pPr>
            <w:r w:rsidRPr="003427FF">
              <w:rPr>
                <w:rFonts w:ascii="Arial" w:hAnsi="Arial" w:cs="Arial"/>
                <w:sz w:val="20"/>
                <w:szCs w:val="20"/>
              </w:rPr>
              <w:t>Stein Funderud</w:t>
            </w:r>
          </w:p>
        </w:tc>
      </w:tr>
    </w:tbl>
    <w:p w14:paraId="36839BA4" w14:textId="77777777" w:rsidR="005F7605" w:rsidRPr="003427FF" w:rsidRDefault="005F7605" w:rsidP="003427FF">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192160" w:rsidRPr="003427FF" w14:paraId="1EC9CFD9" w14:textId="77777777" w:rsidTr="00BE0934">
        <w:tc>
          <w:tcPr>
            <w:tcW w:w="4219" w:type="dxa"/>
          </w:tcPr>
          <w:p w14:paraId="71F6B452"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Ungdomskontakt</w:t>
            </w:r>
          </w:p>
        </w:tc>
        <w:tc>
          <w:tcPr>
            <w:tcW w:w="5069" w:type="dxa"/>
          </w:tcPr>
          <w:p w14:paraId="2070B483" w14:textId="77777777" w:rsidR="00192160" w:rsidRPr="003427FF" w:rsidRDefault="008F3F5A" w:rsidP="003427FF">
            <w:pPr>
              <w:autoSpaceDE w:val="0"/>
              <w:autoSpaceDN w:val="0"/>
              <w:adjustRightInd w:val="0"/>
              <w:rPr>
                <w:rFonts w:ascii="Arial" w:hAnsi="Arial" w:cs="Arial"/>
                <w:sz w:val="20"/>
                <w:szCs w:val="20"/>
              </w:rPr>
            </w:pPr>
            <w:r w:rsidRPr="003427FF">
              <w:rPr>
                <w:rFonts w:ascii="Arial" w:hAnsi="Arial" w:cs="Arial"/>
                <w:sz w:val="20"/>
                <w:szCs w:val="20"/>
              </w:rPr>
              <w:t>Liv Kaia G. Eriksson</w:t>
            </w:r>
            <w:r w:rsidR="006A399C" w:rsidRPr="003427FF">
              <w:rPr>
                <w:rFonts w:ascii="Arial" w:hAnsi="Arial" w:cs="Arial"/>
                <w:sz w:val="20"/>
                <w:szCs w:val="20"/>
              </w:rPr>
              <w:t xml:space="preserve"> </w:t>
            </w:r>
            <w:r w:rsidR="000F1FE7" w:rsidRPr="003427FF">
              <w:rPr>
                <w:rFonts w:ascii="Arial" w:hAnsi="Arial" w:cs="Arial"/>
                <w:sz w:val="16"/>
                <w:szCs w:val="16"/>
              </w:rPr>
              <w:t>(</w:t>
            </w:r>
            <w:r w:rsidR="00591CB1" w:rsidRPr="003427FF">
              <w:rPr>
                <w:rFonts w:ascii="Arial" w:hAnsi="Arial" w:cs="Arial"/>
                <w:sz w:val="16"/>
                <w:szCs w:val="16"/>
              </w:rPr>
              <w:t>ipv, på valg 2014</w:t>
            </w:r>
            <w:r w:rsidR="000F1FE7" w:rsidRPr="003427FF">
              <w:rPr>
                <w:rFonts w:ascii="Arial" w:hAnsi="Arial" w:cs="Arial"/>
                <w:sz w:val="16"/>
                <w:szCs w:val="16"/>
              </w:rPr>
              <w:t>)</w:t>
            </w:r>
          </w:p>
        </w:tc>
      </w:tr>
    </w:tbl>
    <w:p w14:paraId="3F376B88" w14:textId="77777777" w:rsidR="005F7605" w:rsidRPr="003427FF" w:rsidRDefault="005F7605" w:rsidP="003427FF">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192160" w:rsidRPr="003427FF" w14:paraId="04B5F36D" w14:textId="77777777" w:rsidTr="00BE0934">
        <w:tc>
          <w:tcPr>
            <w:tcW w:w="4219" w:type="dxa"/>
          </w:tcPr>
          <w:p w14:paraId="4C2526FC"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Revisorer</w:t>
            </w:r>
          </w:p>
        </w:tc>
        <w:tc>
          <w:tcPr>
            <w:tcW w:w="5069" w:type="dxa"/>
          </w:tcPr>
          <w:p w14:paraId="48555E93" w14:textId="77777777" w:rsidR="00192160" w:rsidRPr="003427FF" w:rsidRDefault="00A84BB8" w:rsidP="003427FF">
            <w:pPr>
              <w:autoSpaceDE w:val="0"/>
              <w:autoSpaceDN w:val="0"/>
              <w:adjustRightInd w:val="0"/>
              <w:rPr>
                <w:rFonts w:ascii="Arial" w:hAnsi="Arial" w:cs="Arial"/>
                <w:sz w:val="20"/>
                <w:szCs w:val="20"/>
                <w:lang w:val="nn-NO"/>
              </w:rPr>
            </w:pPr>
            <w:r w:rsidRPr="003427FF">
              <w:rPr>
                <w:rFonts w:ascii="Arial" w:hAnsi="Arial" w:cs="Arial"/>
                <w:sz w:val="20"/>
                <w:szCs w:val="20"/>
                <w:lang w:val="nn-NO"/>
              </w:rPr>
              <w:t>Per Arne Røstad</w:t>
            </w:r>
            <w:r w:rsidR="00591CB1" w:rsidRPr="003427FF">
              <w:rPr>
                <w:rFonts w:ascii="Arial" w:hAnsi="Arial" w:cs="Arial"/>
                <w:sz w:val="20"/>
                <w:szCs w:val="20"/>
                <w:lang w:val="nn-NO"/>
              </w:rPr>
              <w:t xml:space="preserve"> </w:t>
            </w:r>
            <w:r w:rsidR="00591CB1" w:rsidRPr="003427FF">
              <w:rPr>
                <w:rFonts w:ascii="Arial" w:hAnsi="Arial" w:cs="Arial"/>
                <w:sz w:val="16"/>
                <w:szCs w:val="16"/>
                <w:lang w:val="nn-NO"/>
              </w:rPr>
              <w:t>(valgt for 2 år)</w:t>
            </w:r>
          </w:p>
          <w:p w14:paraId="0E19FCC1" w14:textId="09D5679E" w:rsidR="00591CB1" w:rsidRPr="003427FF" w:rsidRDefault="00591CB1" w:rsidP="003427FF">
            <w:pPr>
              <w:autoSpaceDE w:val="0"/>
              <w:autoSpaceDN w:val="0"/>
              <w:adjustRightInd w:val="0"/>
              <w:rPr>
                <w:rFonts w:ascii="Arial" w:hAnsi="Arial" w:cs="Arial"/>
                <w:sz w:val="20"/>
                <w:szCs w:val="20"/>
                <w:lang w:val="nn-NO"/>
              </w:rPr>
            </w:pPr>
            <w:r w:rsidRPr="003427FF">
              <w:rPr>
                <w:rFonts w:ascii="Arial" w:hAnsi="Arial" w:cs="Arial"/>
                <w:sz w:val="20"/>
                <w:szCs w:val="20"/>
                <w:lang w:val="nn-NO"/>
              </w:rPr>
              <w:t>Jo Stu</w:t>
            </w:r>
            <w:r w:rsidR="00877ACE">
              <w:rPr>
                <w:rFonts w:ascii="Arial" w:hAnsi="Arial" w:cs="Arial"/>
                <w:sz w:val="20"/>
                <w:szCs w:val="20"/>
                <w:lang w:val="nn-NO"/>
              </w:rPr>
              <w:t>rle</w:t>
            </w:r>
            <w:r w:rsidRPr="003427FF">
              <w:rPr>
                <w:rFonts w:ascii="Arial" w:hAnsi="Arial" w:cs="Arial"/>
                <w:sz w:val="20"/>
                <w:szCs w:val="20"/>
                <w:lang w:val="nn-NO"/>
              </w:rPr>
              <w:t xml:space="preserve"> Nyås </w:t>
            </w:r>
            <w:r w:rsidRPr="003427FF">
              <w:rPr>
                <w:rFonts w:ascii="Arial" w:hAnsi="Arial" w:cs="Arial"/>
                <w:sz w:val="16"/>
                <w:szCs w:val="16"/>
                <w:lang w:val="nn-NO"/>
              </w:rPr>
              <w:t>(valgt for 2 år)</w:t>
            </w:r>
          </w:p>
          <w:p w14:paraId="1602394E" w14:textId="77777777" w:rsidR="00591CB1" w:rsidRPr="003427FF" w:rsidRDefault="008F3F5A" w:rsidP="003427FF">
            <w:pPr>
              <w:autoSpaceDE w:val="0"/>
              <w:autoSpaceDN w:val="0"/>
              <w:adjustRightInd w:val="0"/>
              <w:rPr>
                <w:rFonts w:ascii="Arial" w:hAnsi="Arial" w:cs="Arial"/>
                <w:sz w:val="16"/>
                <w:szCs w:val="16"/>
              </w:rPr>
            </w:pPr>
            <w:r w:rsidRPr="003427FF">
              <w:rPr>
                <w:rFonts w:ascii="Arial" w:hAnsi="Arial" w:cs="Arial"/>
                <w:sz w:val="20"/>
                <w:szCs w:val="20"/>
              </w:rPr>
              <w:t xml:space="preserve">Vara: </w:t>
            </w:r>
            <w:r w:rsidRPr="003427FF">
              <w:rPr>
                <w:rFonts w:ascii="Arial" w:hAnsi="Arial" w:cs="Arial"/>
                <w:color w:val="000000"/>
                <w:sz w:val="20"/>
                <w:szCs w:val="20"/>
              </w:rPr>
              <w:t>Jakob Haugen</w:t>
            </w:r>
            <w:r w:rsidR="006A399C" w:rsidRPr="003427FF">
              <w:rPr>
                <w:rFonts w:ascii="Arial" w:hAnsi="Arial" w:cs="Arial"/>
                <w:color w:val="000000"/>
                <w:sz w:val="20"/>
                <w:szCs w:val="20"/>
              </w:rPr>
              <w:t xml:space="preserve"> </w:t>
            </w:r>
            <w:r w:rsidR="00591CB1" w:rsidRPr="003427FF">
              <w:rPr>
                <w:rFonts w:ascii="Arial" w:hAnsi="Arial" w:cs="Arial"/>
                <w:sz w:val="16"/>
                <w:szCs w:val="16"/>
              </w:rPr>
              <w:t>(ipv, på valg 2014)</w:t>
            </w:r>
          </w:p>
          <w:p w14:paraId="6E5D19DC" w14:textId="77777777" w:rsidR="008F3F5A" w:rsidRPr="003427FF" w:rsidRDefault="008F3F5A" w:rsidP="003427FF">
            <w:pPr>
              <w:autoSpaceDE w:val="0"/>
              <w:autoSpaceDN w:val="0"/>
              <w:adjustRightInd w:val="0"/>
              <w:rPr>
                <w:rFonts w:ascii="Arial" w:hAnsi="Arial" w:cs="Arial"/>
                <w:sz w:val="20"/>
                <w:szCs w:val="20"/>
              </w:rPr>
            </w:pPr>
            <w:r w:rsidRPr="003427FF">
              <w:rPr>
                <w:rFonts w:ascii="Arial" w:hAnsi="Arial" w:cs="Arial"/>
                <w:color w:val="000000"/>
                <w:sz w:val="20"/>
                <w:szCs w:val="20"/>
              </w:rPr>
              <w:t>Vara: Pål Anders Dahl</w:t>
            </w:r>
            <w:r w:rsidR="000F1FE7" w:rsidRPr="003427FF">
              <w:rPr>
                <w:rFonts w:ascii="Arial" w:hAnsi="Arial" w:cs="Arial"/>
                <w:color w:val="000000"/>
                <w:sz w:val="20"/>
                <w:szCs w:val="20"/>
              </w:rPr>
              <w:t xml:space="preserve"> </w:t>
            </w:r>
            <w:r w:rsidR="00591CB1" w:rsidRPr="003427FF">
              <w:rPr>
                <w:rFonts w:ascii="Arial" w:hAnsi="Arial" w:cs="Arial"/>
                <w:sz w:val="16"/>
                <w:szCs w:val="16"/>
              </w:rPr>
              <w:t>(ipv, på valg 2014)</w:t>
            </w:r>
          </w:p>
        </w:tc>
      </w:tr>
    </w:tbl>
    <w:p w14:paraId="534862A8" w14:textId="77777777" w:rsidR="005F7605" w:rsidRPr="003427FF" w:rsidRDefault="005F7605" w:rsidP="003427FF">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192160" w:rsidRPr="003427FF" w14:paraId="7516DB64" w14:textId="77777777" w:rsidTr="00BE0934">
        <w:tc>
          <w:tcPr>
            <w:tcW w:w="4219" w:type="dxa"/>
          </w:tcPr>
          <w:p w14:paraId="1AFD9A81"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Valgkomite</w:t>
            </w:r>
          </w:p>
        </w:tc>
        <w:tc>
          <w:tcPr>
            <w:tcW w:w="5069" w:type="dxa"/>
          </w:tcPr>
          <w:p w14:paraId="0E1D07AE" w14:textId="77777777" w:rsidR="00C57B65" w:rsidRPr="003427FF" w:rsidRDefault="00A84BB8" w:rsidP="003427FF">
            <w:pPr>
              <w:autoSpaceDE w:val="0"/>
              <w:autoSpaceDN w:val="0"/>
              <w:adjustRightInd w:val="0"/>
              <w:rPr>
                <w:rFonts w:ascii="Arial" w:hAnsi="Arial" w:cs="Arial"/>
                <w:sz w:val="20"/>
                <w:szCs w:val="20"/>
                <w:lang w:val="nn-NO"/>
              </w:rPr>
            </w:pPr>
            <w:r w:rsidRPr="003427FF">
              <w:rPr>
                <w:rFonts w:ascii="Arial" w:hAnsi="Arial" w:cs="Arial"/>
                <w:sz w:val="20"/>
                <w:szCs w:val="20"/>
                <w:lang w:val="nn-NO"/>
              </w:rPr>
              <w:t>Torbjørn Wekre</w:t>
            </w:r>
            <w:r w:rsidR="007A7E6A" w:rsidRPr="003427FF">
              <w:rPr>
                <w:rFonts w:ascii="Arial" w:hAnsi="Arial" w:cs="Arial"/>
                <w:sz w:val="20"/>
                <w:szCs w:val="20"/>
                <w:lang w:val="nn-NO"/>
              </w:rPr>
              <w:t>, Leder</w:t>
            </w:r>
          </w:p>
          <w:p w14:paraId="0ABC5643" w14:textId="77777777" w:rsidR="00591CB1" w:rsidRPr="003427FF" w:rsidRDefault="00591CB1" w:rsidP="003427FF">
            <w:pPr>
              <w:autoSpaceDE w:val="0"/>
              <w:autoSpaceDN w:val="0"/>
              <w:adjustRightInd w:val="0"/>
              <w:rPr>
                <w:rFonts w:ascii="Arial" w:hAnsi="Arial" w:cs="Arial"/>
                <w:sz w:val="20"/>
                <w:szCs w:val="20"/>
                <w:lang w:val="nn-NO"/>
              </w:rPr>
            </w:pPr>
            <w:r w:rsidRPr="003427FF">
              <w:rPr>
                <w:rFonts w:ascii="Arial" w:hAnsi="Arial" w:cs="Arial"/>
                <w:sz w:val="20"/>
                <w:szCs w:val="20"/>
                <w:lang w:val="nn-NO"/>
              </w:rPr>
              <w:t>Anstein Lyngstad</w:t>
            </w:r>
          </w:p>
          <w:p w14:paraId="7645F6B8" w14:textId="77777777" w:rsidR="00591CB1" w:rsidRPr="003427FF" w:rsidRDefault="00591CB1" w:rsidP="003427FF">
            <w:pPr>
              <w:autoSpaceDE w:val="0"/>
              <w:autoSpaceDN w:val="0"/>
              <w:adjustRightInd w:val="0"/>
              <w:rPr>
                <w:rFonts w:ascii="Arial" w:hAnsi="Arial" w:cs="Arial"/>
                <w:sz w:val="20"/>
                <w:szCs w:val="20"/>
                <w:lang w:val="nn-NO"/>
              </w:rPr>
            </w:pPr>
            <w:r w:rsidRPr="003427FF">
              <w:rPr>
                <w:rFonts w:ascii="Arial" w:hAnsi="Arial" w:cs="Arial"/>
                <w:sz w:val="20"/>
                <w:szCs w:val="20"/>
                <w:lang w:val="nn-NO"/>
              </w:rPr>
              <w:t>John Helge Lillevold</w:t>
            </w:r>
          </w:p>
        </w:tc>
      </w:tr>
    </w:tbl>
    <w:p w14:paraId="08EB708F" w14:textId="77777777" w:rsidR="005F7605" w:rsidRPr="003427FF" w:rsidRDefault="005F7605" w:rsidP="003427FF">
      <w:pPr>
        <w:autoSpaceDE w:val="0"/>
        <w:autoSpaceDN w:val="0"/>
        <w:adjustRightInd w:val="0"/>
        <w:rPr>
          <w:rFonts w:ascii="Arial" w:hAnsi="Arial" w:cs="Arial"/>
          <w:sz w:val="20"/>
          <w:szCs w:val="20"/>
          <w:lang w:val="nn-N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69"/>
      </w:tblGrid>
      <w:tr w:rsidR="00192160" w:rsidRPr="003427FF" w14:paraId="513DA22E" w14:textId="77777777" w:rsidTr="00BE0934">
        <w:tc>
          <w:tcPr>
            <w:tcW w:w="4219" w:type="dxa"/>
          </w:tcPr>
          <w:p w14:paraId="4B49E0B6"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Sportslig utvalg</w:t>
            </w:r>
          </w:p>
        </w:tc>
        <w:tc>
          <w:tcPr>
            <w:tcW w:w="5069" w:type="dxa"/>
          </w:tcPr>
          <w:p w14:paraId="6C3E79E2" w14:textId="77777777" w:rsidR="00192160" w:rsidRPr="003427FF" w:rsidRDefault="00A84BB8" w:rsidP="003427FF">
            <w:pPr>
              <w:autoSpaceDE w:val="0"/>
              <w:autoSpaceDN w:val="0"/>
              <w:adjustRightInd w:val="0"/>
              <w:rPr>
                <w:rFonts w:ascii="Arial" w:hAnsi="Arial" w:cs="Arial"/>
                <w:sz w:val="20"/>
                <w:szCs w:val="20"/>
              </w:rPr>
            </w:pPr>
            <w:r w:rsidRPr="003427FF">
              <w:rPr>
                <w:rFonts w:ascii="Arial" w:hAnsi="Arial" w:cs="Arial"/>
                <w:sz w:val="20"/>
                <w:szCs w:val="20"/>
              </w:rPr>
              <w:t>Tove Toldnes, Leder</w:t>
            </w:r>
          </w:p>
          <w:p w14:paraId="33D6D627"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 xml:space="preserve">Per </w:t>
            </w:r>
            <w:r w:rsidR="00A84BB8" w:rsidRPr="003427FF">
              <w:rPr>
                <w:rFonts w:ascii="Arial" w:hAnsi="Arial" w:cs="Arial"/>
                <w:sz w:val="20"/>
                <w:szCs w:val="20"/>
              </w:rPr>
              <w:t>Ola Wæge</w:t>
            </w:r>
          </w:p>
          <w:p w14:paraId="2F29A2D5" w14:textId="77777777" w:rsidR="00A84BB8" w:rsidRPr="003427FF" w:rsidRDefault="00A84BB8" w:rsidP="003427FF">
            <w:pPr>
              <w:autoSpaceDE w:val="0"/>
              <w:autoSpaceDN w:val="0"/>
              <w:adjustRightInd w:val="0"/>
              <w:rPr>
                <w:rFonts w:ascii="Arial" w:hAnsi="Arial" w:cs="Arial"/>
                <w:sz w:val="20"/>
                <w:szCs w:val="20"/>
              </w:rPr>
            </w:pPr>
            <w:r w:rsidRPr="003427FF">
              <w:rPr>
                <w:rFonts w:ascii="Arial" w:hAnsi="Arial" w:cs="Arial"/>
                <w:sz w:val="20"/>
                <w:szCs w:val="20"/>
              </w:rPr>
              <w:t>Per Arne Røstad</w:t>
            </w:r>
          </w:p>
          <w:p w14:paraId="6B589DB8" w14:textId="77777777" w:rsidR="00192160" w:rsidRPr="003427FF" w:rsidRDefault="00591CB1" w:rsidP="003427FF">
            <w:pPr>
              <w:autoSpaceDE w:val="0"/>
              <w:autoSpaceDN w:val="0"/>
              <w:adjustRightInd w:val="0"/>
              <w:rPr>
                <w:rFonts w:ascii="Arial" w:hAnsi="Arial" w:cs="Arial"/>
                <w:sz w:val="20"/>
                <w:szCs w:val="20"/>
              </w:rPr>
            </w:pPr>
            <w:r w:rsidRPr="003427FF">
              <w:rPr>
                <w:rFonts w:ascii="Arial" w:hAnsi="Arial" w:cs="Arial"/>
                <w:sz w:val="20"/>
                <w:szCs w:val="20"/>
              </w:rPr>
              <w:t>Anita Ingulfsvann</w:t>
            </w:r>
            <w:r w:rsidR="00A84BB8" w:rsidRPr="003427FF">
              <w:rPr>
                <w:rFonts w:ascii="Arial" w:hAnsi="Arial" w:cs="Arial"/>
                <w:sz w:val="20"/>
                <w:szCs w:val="20"/>
              </w:rPr>
              <w:t xml:space="preserve"> (jenteansvarlig)</w:t>
            </w:r>
          </w:p>
          <w:p w14:paraId="41A77B9A" w14:textId="77777777" w:rsidR="00192160" w:rsidRPr="003427FF" w:rsidRDefault="00192160" w:rsidP="003427FF">
            <w:pPr>
              <w:autoSpaceDE w:val="0"/>
              <w:autoSpaceDN w:val="0"/>
              <w:adjustRightInd w:val="0"/>
              <w:rPr>
                <w:rFonts w:ascii="Arial" w:hAnsi="Arial" w:cs="Arial"/>
                <w:sz w:val="20"/>
                <w:szCs w:val="20"/>
              </w:rPr>
            </w:pPr>
            <w:r w:rsidRPr="003427FF">
              <w:rPr>
                <w:rFonts w:ascii="Arial" w:hAnsi="Arial" w:cs="Arial"/>
                <w:sz w:val="20"/>
                <w:szCs w:val="20"/>
              </w:rPr>
              <w:t>Ketil Reista</w:t>
            </w:r>
            <w:r w:rsidR="00A84BB8" w:rsidRPr="003427FF">
              <w:rPr>
                <w:rFonts w:ascii="Arial" w:hAnsi="Arial" w:cs="Arial"/>
                <w:sz w:val="20"/>
                <w:szCs w:val="20"/>
              </w:rPr>
              <w:t>d (kretsutvikler)</w:t>
            </w:r>
          </w:p>
        </w:tc>
      </w:tr>
    </w:tbl>
    <w:p w14:paraId="44839361" w14:textId="77777777" w:rsidR="003E5FF5" w:rsidRPr="003427FF" w:rsidRDefault="003E5FF5" w:rsidP="003427FF">
      <w:pPr>
        <w:pStyle w:val="Listeavsnitt"/>
        <w:spacing w:after="200"/>
        <w:ind w:left="0"/>
        <w:rPr>
          <w:rFonts w:ascii="Arial" w:hAnsi="Arial" w:cs="Arial"/>
          <w:b/>
        </w:rPr>
      </w:pPr>
    </w:p>
    <w:p w14:paraId="06B9D3D2" w14:textId="77777777" w:rsidR="002F4201" w:rsidRPr="003427FF" w:rsidRDefault="00832DBC" w:rsidP="003427FF">
      <w:pPr>
        <w:numPr>
          <w:ilvl w:val="0"/>
          <w:numId w:val="39"/>
        </w:numPr>
        <w:rPr>
          <w:rFonts w:ascii="Arial" w:hAnsi="Arial" w:cs="Arial"/>
          <w:b/>
          <w:color w:val="000000"/>
          <w:sz w:val="22"/>
          <w:szCs w:val="22"/>
        </w:rPr>
      </w:pPr>
      <w:r w:rsidRPr="003427FF">
        <w:rPr>
          <w:rFonts w:ascii="Arial" w:hAnsi="Arial" w:cs="Arial"/>
          <w:b/>
          <w:color w:val="000000"/>
          <w:sz w:val="22"/>
          <w:szCs w:val="22"/>
        </w:rPr>
        <w:t>STYREMØTER</w:t>
      </w:r>
    </w:p>
    <w:p w14:paraId="21FFE221" w14:textId="77777777" w:rsidR="00832DBC" w:rsidRPr="003427FF" w:rsidRDefault="00832DBC" w:rsidP="003427FF">
      <w:pPr>
        <w:rPr>
          <w:rFonts w:ascii="Arial" w:hAnsi="Arial" w:cs="Arial"/>
          <w:color w:val="000000"/>
          <w:sz w:val="20"/>
          <w:szCs w:val="20"/>
        </w:rPr>
      </w:pPr>
    </w:p>
    <w:p w14:paraId="7092C05C" w14:textId="120E3DE3" w:rsidR="00C451D7" w:rsidRPr="003427FF" w:rsidRDefault="00A52B50" w:rsidP="003427FF">
      <w:pPr>
        <w:rPr>
          <w:rFonts w:ascii="Arial" w:hAnsi="Arial" w:cs="Arial"/>
          <w:color w:val="000000"/>
          <w:sz w:val="20"/>
          <w:szCs w:val="20"/>
        </w:rPr>
      </w:pPr>
      <w:r w:rsidRPr="003427FF">
        <w:rPr>
          <w:rFonts w:ascii="Arial" w:hAnsi="Arial" w:cs="Arial"/>
          <w:color w:val="000000"/>
          <w:sz w:val="20"/>
          <w:szCs w:val="20"/>
        </w:rPr>
        <w:t xml:space="preserve">Det er avholdt </w:t>
      </w:r>
      <w:r w:rsidR="00B516E4">
        <w:rPr>
          <w:rFonts w:ascii="Arial" w:hAnsi="Arial" w:cs="Arial"/>
          <w:color w:val="000000"/>
          <w:sz w:val="20"/>
          <w:szCs w:val="20"/>
        </w:rPr>
        <w:t>fem</w:t>
      </w:r>
      <w:r w:rsidR="00D6701E" w:rsidRPr="003427FF">
        <w:rPr>
          <w:rFonts w:ascii="Arial" w:hAnsi="Arial" w:cs="Arial"/>
          <w:color w:val="000000"/>
          <w:sz w:val="20"/>
          <w:szCs w:val="20"/>
        </w:rPr>
        <w:t xml:space="preserve"> </w:t>
      </w:r>
      <w:r w:rsidRPr="003427FF">
        <w:rPr>
          <w:rFonts w:ascii="Arial" w:hAnsi="Arial" w:cs="Arial"/>
          <w:color w:val="000000"/>
          <w:sz w:val="20"/>
          <w:szCs w:val="20"/>
        </w:rPr>
        <w:t xml:space="preserve">styremøter i perioden </w:t>
      </w:r>
      <w:r w:rsidR="00C451D7" w:rsidRPr="003427FF">
        <w:rPr>
          <w:rFonts w:ascii="Arial" w:hAnsi="Arial" w:cs="Arial"/>
          <w:color w:val="000000"/>
          <w:sz w:val="20"/>
          <w:szCs w:val="20"/>
        </w:rPr>
        <w:t xml:space="preserve">med Stiklestad Kulturhus som fast møtested. I </w:t>
      </w:r>
      <w:r w:rsidRPr="003427FF">
        <w:rPr>
          <w:rFonts w:ascii="Arial" w:hAnsi="Arial" w:cs="Arial"/>
          <w:color w:val="000000"/>
          <w:sz w:val="20"/>
          <w:szCs w:val="20"/>
        </w:rPr>
        <w:t>tillegg har det vært utvekslet informasjon</w:t>
      </w:r>
      <w:r w:rsidR="00C451D7" w:rsidRPr="003427FF">
        <w:rPr>
          <w:rFonts w:ascii="Arial" w:hAnsi="Arial" w:cs="Arial"/>
          <w:color w:val="000000"/>
          <w:sz w:val="20"/>
          <w:szCs w:val="20"/>
        </w:rPr>
        <w:t xml:space="preserve"> på telefon og e-post samt ved treffpunkter på renndager. </w:t>
      </w:r>
    </w:p>
    <w:p w14:paraId="48EA885A" w14:textId="1DE36B37" w:rsidR="00C451D7" w:rsidRPr="003427FF" w:rsidRDefault="00C451D7" w:rsidP="003427FF">
      <w:pPr>
        <w:rPr>
          <w:rFonts w:ascii="Arial" w:hAnsi="Arial" w:cs="Arial"/>
          <w:sz w:val="20"/>
          <w:szCs w:val="20"/>
        </w:rPr>
      </w:pPr>
      <w:r w:rsidRPr="003427FF">
        <w:rPr>
          <w:rFonts w:ascii="Arial" w:hAnsi="Arial" w:cs="Arial"/>
          <w:sz w:val="20"/>
          <w:szCs w:val="20"/>
        </w:rPr>
        <w:t>Varamedlemmer har vært innkalt men har ikke møtt i særlig grad. Jentekontakt og kretsutvikler har vært invitert og har deltatt på de fleste styremøter. Møteprotokollene for f</w:t>
      </w:r>
      <w:r w:rsidR="00B516E4">
        <w:rPr>
          <w:rFonts w:ascii="Arial" w:hAnsi="Arial" w:cs="Arial"/>
          <w:sz w:val="20"/>
          <w:szCs w:val="20"/>
        </w:rPr>
        <w:t>ire</w:t>
      </w:r>
      <w:r w:rsidRPr="003427FF">
        <w:rPr>
          <w:rFonts w:ascii="Arial" w:hAnsi="Arial" w:cs="Arial"/>
          <w:sz w:val="20"/>
          <w:szCs w:val="20"/>
        </w:rPr>
        <w:t xml:space="preserve"> møter er lagt ut på kretsens hjemmeside.</w:t>
      </w:r>
    </w:p>
    <w:p w14:paraId="687DB325" w14:textId="77777777" w:rsidR="00C451D7" w:rsidRPr="003427FF" w:rsidRDefault="00C451D7" w:rsidP="003427FF">
      <w:pPr>
        <w:rPr>
          <w:rFonts w:ascii="Arial" w:hAnsi="Arial" w:cs="Arial"/>
          <w:sz w:val="20"/>
          <w:szCs w:val="20"/>
        </w:rPr>
      </w:pPr>
    </w:p>
    <w:p w14:paraId="11A26C10" w14:textId="0837EB3C" w:rsidR="00832DBC" w:rsidRPr="003427FF" w:rsidRDefault="00832DBC" w:rsidP="003427FF">
      <w:pPr>
        <w:numPr>
          <w:ilvl w:val="0"/>
          <w:numId w:val="39"/>
        </w:numPr>
        <w:rPr>
          <w:rFonts w:ascii="Arial" w:hAnsi="Arial" w:cs="Arial"/>
          <w:b/>
          <w:color w:val="000000"/>
          <w:sz w:val="22"/>
          <w:szCs w:val="22"/>
        </w:rPr>
      </w:pPr>
      <w:r w:rsidRPr="003427FF">
        <w:rPr>
          <w:rFonts w:ascii="Arial" w:hAnsi="Arial" w:cs="Arial"/>
          <w:b/>
          <w:color w:val="000000"/>
          <w:sz w:val="22"/>
          <w:szCs w:val="22"/>
        </w:rPr>
        <w:t>STYREAKTIVITETER,</w:t>
      </w:r>
      <w:r w:rsidR="006A399C" w:rsidRPr="003427FF">
        <w:rPr>
          <w:rFonts w:ascii="Arial" w:hAnsi="Arial" w:cs="Arial"/>
          <w:b/>
          <w:color w:val="000000"/>
          <w:sz w:val="22"/>
          <w:szCs w:val="22"/>
        </w:rPr>
        <w:t xml:space="preserve"> </w:t>
      </w:r>
      <w:r w:rsidR="00C451D7" w:rsidRPr="003427FF">
        <w:rPr>
          <w:rFonts w:ascii="Arial" w:hAnsi="Arial" w:cs="Arial"/>
          <w:b/>
          <w:color w:val="000000"/>
          <w:sz w:val="22"/>
          <w:szCs w:val="22"/>
        </w:rPr>
        <w:t xml:space="preserve">KRETSUTVIKLING, JENTETILTAK OG </w:t>
      </w:r>
      <w:r w:rsidRPr="003427FF">
        <w:rPr>
          <w:rFonts w:ascii="Arial" w:hAnsi="Arial" w:cs="Arial"/>
          <w:b/>
          <w:color w:val="000000"/>
          <w:sz w:val="22"/>
          <w:szCs w:val="22"/>
        </w:rPr>
        <w:t>ANLEGGSUTVIKLING</w:t>
      </w:r>
      <w:r w:rsidR="0034085E">
        <w:rPr>
          <w:rFonts w:ascii="Arial" w:hAnsi="Arial" w:cs="Arial"/>
          <w:b/>
          <w:color w:val="000000"/>
          <w:sz w:val="22"/>
          <w:szCs w:val="22"/>
        </w:rPr>
        <w:t xml:space="preserve"> </w:t>
      </w:r>
    </w:p>
    <w:p w14:paraId="1F185D75" w14:textId="77777777" w:rsidR="00832DBC" w:rsidRPr="003427FF" w:rsidRDefault="00832DBC" w:rsidP="003427FF">
      <w:pPr>
        <w:rPr>
          <w:rFonts w:ascii="Arial" w:hAnsi="Arial" w:cs="Arial"/>
          <w:color w:val="000000"/>
          <w:sz w:val="20"/>
          <w:szCs w:val="20"/>
        </w:rPr>
      </w:pPr>
    </w:p>
    <w:p w14:paraId="04C61B76" w14:textId="77777777" w:rsidR="00C451D7" w:rsidRPr="003427FF" w:rsidRDefault="00C451D7" w:rsidP="003427FF">
      <w:pPr>
        <w:rPr>
          <w:rFonts w:ascii="Arial" w:hAnsi="Arial" w:cs="Arial"/>
          <w:sz w:val="20"/>
          <w:szCs w:val="20"/>
        </w:rPr>
      </w:pPr>
      <w:r w:rsidRPr="003427FF">
        <w:rPr>
          <w:rFonts w:ascii="Arial" w:hAnsi="Arial" w:cs="Arial"/>
          <w:sz w:val="20"/>
          <w:szCs w:val="20"/>
        </w:rPr>
        <w:t xml:space="preserve">Samarbeidet i styret har vært meget godt. Hver enkelt har hatt definerte oppgaver og arbeidsbelastningen har vært fordelt så godt det lar seg gjøre men noen oppgaver vil likevel i perioder ta mye tid for enkelt personer i styret. Det har også vært et godt samarbeid med jenteansvarlig, kretsutvikler og anleggsansvarlig i perioden. </w:t>
      </w:r>
    </w:p>
    <w:p w14:paraId="3F183C0F" w14:textId="77777777" w:rsidR="00C451D7" w:rsidRPr="003427FF" w:rsidRDefault="00C451D7" w:rsidP="003427FF">
      <w:pPr>
        <w:rPr>
          <w:rFonts w:ascii="Arial" w:hAnsi="Arial" w:cs="Arial"/>
          <w:sz w:val="20"/>
          <w:szCs w:val="20"/>
        </w:rPr>
      </w:pPr>
      <w:r w:rsidRPr="003427FF">
        <w:rPr>
          <w:rFonts w:ascii="Arial" w:hAnsi="Arial" w:cs="Arial"/>
          <w:sz w:val="20"/>
          <w:szCs w:val="20"/>
        </w:rPr>
        <w:t xml:space="preserve">Sportslig tilbud til utøverne, reiseopplegg, fokus på jentene og økonomi er noen av de viktigste sakene som har vært oppe til diskusjon. Ny langtidsplan for NSSF for perioden 2015 – 2018 har også vært oppe til høring. Det ble avholdt møte med Meråker </w:t>
      </w:r>
      <w:r w:rsidR="00804B26" w:rsidRPr="003427FF">
        <w:rPr>
          <w:rFonts w:ascii="Arial" w:hAnsi="Arial" w:cs="Arial"/>
          <w:sz w:val="20"/>
          <w:szCs w:val="20"/>
        </w:rPr>
        <w:t>videregående skole</w:t>
      </w:r>
      <w:r w:rsidRPr="003427FF">
        <w:rPr>
          <w:rFonts w:ascii="Arial" w:hAnsi="Arial" w:cs="Arial"/>
          <w:sz w:val="20"/>
          <w:szCs w:val="20"/>
        </w:rPr>
        <w:t xml:space="preserve"> for å få på plass avtale mellom krets og skole og Steinkjer </w:t>
      </w:r>
      <w:r w:rsidR="00804B26" w:rsidRPr="003427FF">
        <w:rPr>
          <w:rFonts w:ascii="Arial" w:hAnsi="Arial" w:cs="Arial"/>
          <w:sz w:val="20"/>
          <w:szCs w:val="20"/>
        </w:rPr>
        <w:t>videregående skole slu</w:t>
      </w:r>
      <w:r w:rsidRPr="003427FF">
        <w:rPr>
          <w:rFonts w:ascii="Arial" w:hAnsi="Arial" w:cs="Arial"/>
          <w:sz w:val="20"/>
          <w:szCs w:val="20"/>
        </w:rPr>
        <w:t>ttet seg til avtale. Samarbeid mellom krets og skole har vært godt i siste periode. MVGS og SVGS har stilt med sportslig leder likt antall helger. Helger hvor de ikke har vært sportslig leder har de vært representert som assisterende sportslig leder for skolenes regning.</w:t>
      </w:r>
    </w:p>
    <w:p w14:paraId="1FC4DC26" w14:textId="77777777" w:rsidR="00E75524" w:rsidRPr="003427FF" w:rsidRDefault="00E75524" w:rsidP="003427FF">
      <w:pPr>
        <w:rPr>
          <w:rFonts w:ascii="Arial" w:hAnsi="Arial" w:cs="Arial"/>
          <w:color w:val="000000"/>
          <w:sz w:val="20"/>
          <w:szCs w:val="20"/>
        </w:rPr>
      </w:pPr>
    </w:p>
    <w:p w14:paraId="1B5BBF51" w14:textId="77777777" w:rsidR="00E75524" w:rsidRPr="003427FF" w:rsidRDefault="00804B26" w:rsidP="0034085E">
      <w:pPr>
        <w:keepNext/>
        <w:keepLines/>
        <w:rPr>
          <w:rFonts w:ascii="Arial" w:hAnsi="Arial" w:cs="Arial"/>
          <w:b/>
          <w:color w:val="000000"/>
          <w:sz w:val="22"/>
          <w:szCs w:val="22"/>
        </w:rPr>
      </w:pPr>
      <w:r w:rsidRPr="003427FF">
        <w:rPr>
          <w:rFonts w:ascii="Arial" w:hAnsi="Arial" w:cs="Arial"/>
          <w:b/>
          <w:color w:val="000000"/>
          <w:sz w:val="22"/>
          <w:szCs w:val="22"/>
        </w:rPr>
        <w:lastRenderedPageBreak/>
        <w:t xml:space="preserve">3.1 </w:t>
      </w:r>
      <w:r w:rsidR="001A2A4A" w:rsidRPr="003427FF">
        <w:rPr>
          <w:rFonts w:ascii="Arial" w:hAnsi="Arial" w:cs="Arial"/>
          <w:b/>
          <w:color w:val="000000"/>
          <w:sz w:val="22"/>
          <w:szCs w:val="22"/>
        </w:rPr>
        <w:t>Fordeling av tilgjengelige ressurser og organisering av det sportslige tilbudet</w:t>
      </w:r>
      <w:r w:rsidR="00832DBC" w:rsidRPr="003427FF">
        <w:rPr>
          <w:rFonts w:ascii="Arial" w:hAnsi="Arial" w:cs="Arial"/>
          <w:b/>
          <w:color w:val="000000"/>
          <w:sz w:val="22"/>
          <w:szCs w:val="22"/>
        </w:rPr>
        <w:t xml:space="preserve"> </w:t>
      </w:r>
    </w:p>
    <w:p w14:paraId="29C74D4F" w14:textId="77777777" w:rsidR="00804B26" w:rsidRPr="003427FF" w:rsidRDefault="00804B26" w:rsidP="0034085E">
      <w:pPr>
        <w:keepNext/>
        <w:keepLines/>
        <w:rPr>
          <w:rFonts w:ascii="Arial" w:hAnsi="Arial" w:cs="Arial"/>
          <w:b/>
          <w:color w:val="000000"/>
        </w:rPr>
      </w:pPr>
    </w:p>
    <w:p w14:paraId="5DEDA318" w14:textId="77777777" w:rsidR="00804B26" w:rsidRPr="003427FF" w:rsidRDefault="00804B26" w:rsidP="003427FF">
      <w:pPr>
        <w:rPr>
          <w:rFonts w:ascii="Arial" w:hAnsi="Arial" w:cs="Arial"/>
          <w:sz w:val="20"/>
          <w:szCs w:val="20"/>
        </w:rPr>
      </w:pPr>
      <w:r w:rsidRPr="003427FF">
        <w:rPr>
          <w:rFonts w:ascii="Arial" w:hAnsi="Arial" w:cs="Arial"/>
          <w:sz w:val="20"/>
          <w:szCs w:val="20"/>
        </w:rPr>
        <w:t>Sportslig Utvalg (SU) har gjort en formidabel jobb og stått for planlegging av det sportslige tilbud. SU har avlastet styret i sportslige spørsmål og styrket kretsens sportslige fokus. Sportslig leder har vært medlem av NTSSK styre og diskutert med styret om opplegg omkring tilbud til utøverne innenfor de økonomiske rammer som ble vedtatt på Kretsting i 2013.  Kretsting 2013 ble enige om å inkludere utøvere f.o.m 13 år i planlegging av sesongopplegg. Dette har blitt gjennomført med region vise dagsamlinger for den yngste gruppen. Kretsen ble inndelt i tre regioner; sør – midt – nord. Kretsen har tidligere overlatt det sportslige ansvar for de yngste utøverne til klubbene. Styre og SU må gjøre en evaluering av dette tilbudet med tanke på videreføring for senere år.</w:t>
      </w:r>
    </w:p>
    <w:p w14:paraId="0096AFEE" w14:textId="7DB990F9" w:rsidR="00804B26" w:rsidRPr="003427FF" w:rsidRDefault="00804B26" w:rsidP="003427FF">
      <w:pPr>
        <w:rPr>
          <w:rFonts w:ascii="Arial" w:hAnsi="Arial" w:cs="Arial"/>
          <w:sz w:val="20"/>
          <w:szCs w:val="20"/>
        </w:rPr>
      </w:pPr>
      <w:r w:rsidRPr="003427FF">
        <w:rPr>
          <w:rFonts w:ascii="Arial" w:hAnsi="Arial" w:cs="Arial"/>
          <w:sz w:val="20"/>
          <w:szCs w:val="20"/>
        </w:rPr>
        <w:t xml:space="preserve">For å styrke fokus på skyting ble det avholdt en samling med fokus på det skytetekniske i juni 2013. Videreføring av dette ble gjort i forbindelse med Idrettskretsens høstmøte på Campus Steinkjer i november hvor kretsen inviterte </w:t>
      </w:r>
      <w:r w:rsidR="00877ACE">
        <w:rPr>
          <w:rFonts w:ascii="Arial" w:hAnsi="Arial" w:cs="Arial"/>
          <w:sz w:val="20"/>
          <w:szCs w:val="20"/>
        </w:rPr>
        <w:t>Sondre</w:t>
      </w:r>
      <w:r w:rsidRPr="003427FF">
        <w:rPr>
          <w:rFonts w:ascii="Arial" w:hAnsi="Arial" w:cs="Arial"/>
          <w:sz w:val="20"/>
          <w:szCs w:val="20"/>
        </w:rPr>
        <w:t xml:space="preserve"> Nordberg med foredrag om tørrtrening. Tilbud ble meget godt mottatt og fokus på det skytetekniske bør videreføres gjennom SU.</w:t>
      </w:r>
    </w:p>
    <w:p w14:paraId="2FE7F9A1" w14:textId="77777777" w:rsidR="00804B26" w:rsidRPr="003427FF" w:rsidRDefault="00804B26" w:rsidP="003427FF">
      <w:pPr>
        <w:rPr>
          <w:rFonts w:ascii="Arial" w:hAnsi="Arial" w:cs="Arial"/>
          <w:sz w:val="20"/>
          <w:szCs w:val="20"/>
          <w:u w:val="single"/>
        </w:rPr>
      </w:pPr>
      <w:r w:rsidRPr="003427FF">
        <w:rPr>
          <w:rFonts w:ascii="Arial" w:hAnsi="Arial" w:cs="Arial"/>
          <w:sz w:val="20"/>
          <w:szCs w:val="20"/>
        </w:rPr>
        <w:t>Antall juniorer har økt fra forrige sesong. Kvaliteten på kretsens juniorgruppe er meget høy med mange medaljer fra NM og en rekke gode plasseringer i Norges Cup. Styret har en utfordring med å støtte denne gruppen. Alle har vært innenfor skolesystemet gjennom MVGS og SVGS slik at utfordringen blir å styrke samarbeid mellom krets og skole for å få på plass et opplegg som stemmer overens med skolens planer for å utvikle ungdommene. Dette har vist seg gjennom begrenset deltagelse på kretsens samlingsopplegg med tanke på opplegg fra skole opp mot fravær på skole i forbindelse med våre samlinger. En forholdsvis stor andel av juniorene vil snart være ferdig med VGS og står ved et veiskille og for at kretsens motto «FLEST MULIG – LENGST MULIG – BEST MULIG» skal bestå har kretsen en stor utfordring med å gi de som fortsatt vil være innenfor håndterbart geografisk område et best mulig sportslig tilbud.</w:t>
      </w:r>
    </w:p>
    <w:p w14:paraId="716069DB" w14:textId="43D69E98" w:rsidR="00804B26" w:rsidRPr="003427FF" w:rsidRDefault="00804B26" w:rsidP="003427FF">
      <w:pPr>
        <w:rPr>
          <w:rFonts w:ascii="Arial" w:hAnsi="Arial" w:cs="Arial"/>
          <w:sz w:val="20"/>
          <w:szCs w:val="20"/>
        </w:rPr>
      </w:pPr>
      <w:r w:rsidRPr="003427FF">
        <w:rPr>
          <w:rFonts w:ascii="Arial" w:hAnsi="Arial" w:cs="Arial"/>
          <w:sz w:val="20"/>
          <w:szCs w:val="20"/>
        </w:rPr>
        <w:t xml:space="preserve">Jentesatsingen har vært god med meget gode resultater. Kretsen må fortsette satsingen her for å bidra til videreutvikling av denne trenden og sørge for at jenter som tar steget over til junior forsetter den gode utviklingen. </w:t>
      </w:r>
      <w:r w:rsidR="00B516E4">
        <w:rPr>
          <w:rFonts w:ascii="Arial" w:hAnsi="Arial" w:cs="Arial"/>
          <w:sz w:val="20"/>
          <w:szCs w:val="20"/>
        </w:rPr>
        <w:t>Tre</w:t>
      </w:r>
      <w:r w:rsidRPr="003427FF">
        <w:rPr>
          <w:rFonts w:ascii="Arial" w:hAnsi="Arial" w:cs="Arial"/>
          <w:sz w:val="20"/>
          <w:szCs w:val="20"/>
        </w:rPr>
        <w:t xml:space="preserve"> av våre jenter er innenfor NSSF’s landslag og prosentvis må nok NTSSK være på eller nært toppen. Midler til jentesatsing er lett tilgjengelig fra NSSF så her må kretsen følge opp trenden.</w:t>
      </w:r>
    </w:p>
    <w:p w14:paraId="1AC9F022" w14:textId="77777777" w:rsidR="00724CE0" w:rsidRPr="003427FF" w:rsidRDefault="00724CE0" w:rsidP="003427FF">
      <w:pPr>
        <w:rPr>
          <w:rFonts w:ascii="Arial" w:hAnsi="Arial" w:cs="Arial"/>
          <w:color w:val="000000"/>
          <w:sz w:val="20"/>
          <w:szCs w:val="20"/>
        </w:rPr>
      </w:pPr>
    </w:p>
    <w:p w14:paraId="44BEF776" w14:textId="77777777" w:rsidR="00510E29" w:rsidRPr="003427FF" w:rsidRDefault="004413C1" w:rsidP="003427FF">
      <w:pPr>
        <w:rPr>
          <w:rFonts w:ascii="Arial" w:hAnsi="Arial" w:cs="Arial"/>
          <w:b/>
          <w:sz w:val="22"/>
          <w:szCs w:val="22"/>
        </w:rPr>
      </w:pPr>
      <w:r w:rsidRPr="003427FF">
        <w:rPr>
          <w:rFonts w:ascii="Arial" w:hAnsi="Arial" w:cs="Arial"/>
          <w:b/>
          <w:sz w:val="22"/>
          <w:szCs w:val="22"/>
        </w:rPr>
        <w:t>3.</w:t>
      </w:r>
      <w:r w:rsidR="006F5758" w:rsidRPr="003427FF">
        <w:rPr>
          <w:rFonts w:ascii="Arial" w:hAnsi="Arial" w:cs="Arial"/>
          <w:b/>
          <w:sz w:val="22"/>
          <w:szCs w:val="22"/>
        </w:rPr>
        <w:t xml:space="preserve">2 </w:t>
      </w:r>
      <w:r w:rsidRPr="003427FF">
        <w:rPr>
          <w:rFonts w:ascii="Arial" w:hAnsi="Arial" w:cs="Arial"/>
          <w:b/>
          <w:sz w:val="22"/>
          <w:szCs w:val="22"/>
        </w:rPr>
        <w:t>Terminliste</w:t>
      </w:r>
    </w:p>
    <w:p w14:paraId="6D284A4C" w14:textId="77777777" w:rsidR="003427FF" w:rsidRPr="003427FF" w:rsidRDefault="003427FF" w:rsidP="003427FF">
      <w:pPr>
        <w:rPr>
          <w:rFonts w:ascii="Arial" w:hAnsi="Arial" w:cs="Arial"/>
          <w:b/>
        </w:rPr>
      </w:pPr>
    </w:p>
    <w:p w14:paraId="39ADBD84" w14:textId="58C055B6" w:rsidR="00A40CAD" w:rsidRPr="0034085E" w:rsidRDefault="00A40CAD" w:rsidP="0034085E">
      <w:pPr>
        <w:rPr>
          <w:rFonts w:ascii="Arial" w:hAnsi="Arial" w:cs="Arial"/>
          <w:sz w:val="20"/>
          <w:szCs w:val="20"/>
        </w:rPr>
      </w:pPr>
      <w:r w:rsidRPr="003427FF">
        <w:rPr>
          <w:rFonts w:ascii="Arial" w:hAnsi="Arial" w:cs="Arial"/>
          <w:sz w:val="20"/>
          <w:szCs w:val="20"/>
        </w:rPr>
        <w:t>Arbeidet med terminliste startet på forsommeren</w:t>
      </w:r>
      <w:r w:rsidR="004132EA" w:rsidRPr="003427FF">
        <w:rPr>
          <w:rFonts w:ascii="Arial" w:hAnsi="Arial" w:cs="Arial"/>
          <w:sz w:val="20"/>
          <w:szCs w:val="20"/>
        </w:rPr>
        <w:t xml:space="preserve"> med et møte mellom Nord-Trøndelag og </w:t>
      </w:r>
      <w:r w:rsidRPr="003427FF">
        <w:rPr>
          <w:rFonts w:ascii="Arial" w:hAnsi="Arial" w:cs="Arial"/>
          <w:sz w:val="20"/>
          <w:szCs w:val="20"/>
        </w:rPr>
        <w:t>Sør-Trøndelag og Møre og Romsdal og som vanlig er dette med Trøndercup og antall renn et tema</w:t>
      </w:r>
      <w:r w:rsidR="004132EA" w:rsidRPr="003427FF">
        <w:rPr>
          <w:rFonts w:ascii="Arial" w:hAnsi="Arial" w:cs="Arial"/>
          <w:sz w:val="20"/>
          <w:szCs w:val="20"/>
        </w:rPr>
        <w:t>.</w:t>
      </w:r>
      <w:r w:rsidR="004C5528" w:rsidRPr="004C5528">
        <w:rPr>
          <w:rFonts w:ascii="Arial" w:hAnsi="Arial" w:cs="Arial"/>
          <w:sz w:val="20"/>
          <w:szCs w:val="20"/>
        </w:rPr>
        <w:t xml:space="preserve"> </w:t>
      </w:r>
      <w:r w:rsidR="004C5528" w:rsidRPr="003427FF">
        <w:rPr>
          <w:rFonts w:ascii="Arial" w:hAnsi="Arial" w:cs="Arial"/>
          <w:sz w:val="20"/>
          <w:szCs w:val="20"/>
        </w:rPr>
        <w:t>Vi prøvde å få ST med på å redusere antall Trøndercuprenn, men dette synes vanskelig. De mange tradisjonelle dobbelhelgene i ST gjør at det blir enda mindre muligheter for oss til å samle alle kretsens løpere til flere egne kretsrenn i NT når TC / YS inngår i disse</w:t>
      </w:r>
      <w:r w:rsidR="004C5528" w:rsidRPr="003427FF">
        <w:rPr>
          <w:rFonts w:ascii="Arial" w:hAnsi="Arial" w:cs="Arial"/>
          <w:color w:val="FF0000"/>
          <w:sz w:val="20"/>
          <w:szCs w:val="20"/>
        </w:rPr>
        <w:t>.</w:t>
      </w:r>
      <w:r w:rsidR="004C5528">
        <w:rPr>
          <w:rFonts w:ascii="Arial" w:hAnsi="Arial" w:cs="Arial"/>
          <w:sz w:val="20"/>
          <w:szCs w:val="20"/>
        </w:rPr>
        <w:t xml:space="preserve"> </w:t>
      </w:r>
      <w:r w:rsidR="004132EA" w:rsidRPr="003427FF">
        <w:rPr>
          <w:rFonts w:ascii="Arial" w:hAnsi="Arial" w:cs="Arial"/>
          <w:sz w:val="20"/>
          <w:szCs w:val="20"/>
        </w:rPr>
        <w:t xml:space="preserve"> </w:t>
      </w:r>
      <w:r w:rsidRPr="003427FF">
        <w:rPr>
          <w:rFonts w:ascii="Arial" w:hAnsi="Arial" w:cs="Arial"/>
          <w:sz w:val="20"/>
          <w:szCs w:val="20"/>
        </w:rPr>
        <w:t>Et grep som ble gjort i år var å kjøre TC både lørdag og søndag åpningshelga i</w:t>
      </w:r>
      <w:r w:rsidR="00877ACE">
        <w:rPr>
          <w:rFonts w:ascii="Arial" w:hAnsi="Arial" w:cs="Arial"/>
          <w:sz w:val="20"/>
          <w:szCs w:val="20"/>
        </w:rPr>
        <w:t xml:space="preserve"> desember. Da fikk vi hverfall r</w:t>
      </w:r>
      <w:r w:rsidRPr="003427FF">
        <w:rPr>
          <w:rFonts w:ascii="Arial" w:hAnsi="Arial" w:cs="Arial"/>
          <w:sz w:val="20"/>
          <w:szCs w:val="20"/>
        </w:rPr>
        <w:t>edusert antall helger med TC. LM ble i år lagt til Meråker og Grova.</w:t>
      </w:r>
      <w:r w:rsidR="0034085E">
        <w:rPr>
          <w:rFonts w:ascii="Arial" w:hAnsi="Arial" w:cs="Arial"/>
          <w:sz w:val="20"/>
          <w:szCs w:val="20"/>
        </w:rPr>
        <w:t xml:space="preserve"> </w:t>
      </w:r>
    </w:p>
    <w:p w14:paraId="594C47B8" w14:textId="77777777" w:rsidR="00A40CAD" w:rsidRPr="003427FF" w:rsidRDefault="00A40CAD" w:rsidP="003427FF">
      <w:pPr>
        <w:rPr>
          <w:rFonts w:ascii="Arial" w:hAnsi="Arial" w:cs="Arial"/>
          <w:sz w:val="20"/>
          <w:szCs w:val="20"/>
        </w:rPr>
      </w:pPr>
    </w:p>
    <w:p w14:paraId="5E6844B8" w14:textId="77777777" w:rsidR="00A40CAD" w:rsidRPr="003427FF" w:rsidRDefault="00A40CAD" w:rsidP="003427FF">
      <w:pPr>
        <w:rPr>
          <w:rFonts w:ascii="Arial" w:hAnsi="Arial" w:cs="Arial"/>
          <w:sz w:val="20"/>
          <w:szCs w:val="20"/>
        </w:rPr>
      </w:pPr>
      <w:r w:rsidRPr="003427FF">
        <w:rPr>
          <w:rFonts w:ascii="Arial" w:hAnsi="Arial" w:cs="Arial"/>
          <w:sz w:val="20"/>
          <w:szCs w:val="20"/>
        </w:rPr>
        <w:t xml:space="preserve">Fellesstarter på renn med YS uttak virker positivt. I år ble det terminfestet to renn i fellesstart. </w:t>
      </w:r>
    </w:p>
    <w:p w14:paraId="61212FBE" w14:textId="77777777" w:rsidR="00A40CAD" w:rsidRPr="003427FF" w:rsidRDefault="00A40CAD" w:rsidP="003427FF">
      <w:pPr>
        <w:rPr>
          <w:rFonts w:ascii="Arial" w:hAnsi="Arial" w:cs="Arial"/>
          <w:sz w:val="20"/>
          <w:szCs w:val="20"/>
        </w:rPr>
      </w:pPr>
      <w:r w:rsidRPr="003427FF">
        <w:rPr>
          <w:rFonts w:ascii="Arial" w:hAnsi="Arial" w:cs="Arial"/>
          <w:sz w:val="20"/>
          <w:szCs w:val="20"/>
        </w:rPr>
        <w:t xml:space="preserve">Vi fikk lagt tre av sju TC og to av fem YS til NT. Det er vi fornøyde med. </w:t>
      </w:r>
    </w:p>
    <w:p w14:paraId="51317140" w14:textId="77777777" w:rsidR="00514450" w:rsidRPr="003427FF" w:rsidRDefault="00514450" w:rsidP="003427FF">
      <w:pPr>
        <w:rPr>
          <w:rFonts w:ascii="Arial" w:hAnsi="Arial" w:cs="Arial"/>
          <w:sz w:val="20"/>
          <w:szCs w:val="20"/>
        </w:rPr>
      </w:pPr>
    </w:p>
    <w:p w14:paraId="70D28D4C" w14:textId="77777777" w:rsidR="00A40CAD" w:rsidRPr="003427FF" w:rsidRDefault="00A40CAD" w:rsidP="003427FF">
      <w:pPr>
        <w:rPr>
          <w:rFonts w:ascii="Arial" w:hAnsi="Arial" w:cs="Arial"/>
          <w:sz w:val="20"/>
          <w:szCs w:val="20"/>
        </w:rPr>
      </w:pPr>
      <w:r w:rsidRPr="003427FF">
        <w:rPr>
          <w:rFonts w:ascii="Arial" w:hAnsi="Arial" w:cs="Arial"/>
          <w:sz w:val="20"/>
          <w:szCs w:val="20"/>
        </w:rPr>
        <w:t>Vi fikk plassert KM-helga til en helg uten TC/YS/NC. Dessverre måtte denne helga avlyses, men reservehelga i april ble en flott avslutning på sesongen.</w:t>
      </w:r>
    </w:p>
    <w:p w14:paraId="58838FC6" w14:textId="77777777" w:rsidR="00A40CAD" w:rsidRPr="003427FF" w:rsidRDefault="00A40CAD" w:rsidP="003427FF">
      <w:pPr>
        <w:rPr>
          <w:rFonts w:ascii="Arial" w:hAnsi="Arial" w:cs="Arial"/>
          <w:sz w:val="20"/>
          <w:szCs w:val="20"/>
        </w:rPr>
      </w:pPr>
    </w:p>
    <w:p w14:paraId="1B472316" w14:textId="078435E3" w:rsidR="00584E45" w:rsidRDefault="00A40CAD" w:rsidP="003427FF">
      <w:pPr>
        <w:rPr>
          <w:rFonts w:ascii="Arial" w:hAnsi="Arial" w:cs="Arial"/>
          <w:sz w:val="20"/>
          <w:szCs w:val="20"/>
        </w:rPr>
      </w:pPr>
      <w:r w:rsidRPr="003427FF">
        <w:rPr>
          <w:rFonts w:ascii="Arial" w:hAnsi="Arial" w:cs="Arial"/>
          <w:sz w:val="20"/>
          <w:szCs w:val="20"/>
        </w:rPr>
        <w:t xml:space="preserve">I år ble det terminfestet tre kveldsrenn. Vinne sitt renn måtte avlyses på grunn av snømangel, men Stiklestad IL arrangerte terrengløp med skyting, Frol IL «supersprint» og Inderøy IL fikk arrangert et renn i mars. Deltakelsen på disse rennene og tilbakemeldingene fra løpere og ledere viser at det er slike renn vi trenger. </w:t>
      </w:r>
    </w:p>
    <w:p w14:paraId="7614053A" w14:textId="77777777" w:rsidR="000F4EA0" w:rsidRDefault="000F4EA0" w:rsidP="003427FF">
      <w:pPr>
        <w:rPr>
          <w:rFonts w:ascii="Arial" w:hAnsi="Arial" w:cs="Arial"/>
          <w:sz w:val="20"/>
          <w:szCs w:val="20"/>
        </w:rPr>
      </w:pPr>
    </w:p>
    <w:p w14:paraId="7D785AD6" w14:textId="77777777" w:rsidR="000F4EA0" w:rsidRDefault="000F4EA0" w:rsidP="003427FF">
      <w:pPr>
        <w:rPr>
          <w:rFonts w:ascii="Arial" w:hAnsi="Arial" w:cs="Arial"/>
          <w:sz w:val="20"/>
          <w:szCs w:val="20"/>
        </w:rPr>
      </w:pPr>
    </w:p>
    <w:p w14:paraId="155B5F57" w14:textId="77777777" w:rsidR="00380FDB" w:rsidRPr="003427FF" w:rsidRDefault="006F5758" w:rsidP="0034085E">
      <w:pPr>
        <w:keepNext/>
        <w:keepLines/>
        <w:numPr>
          <w:ilvl w:val="1"/>
          <w:numId w:val="40"/>
        </w:numPr>
        <w:rPr>
          <w:rFonts w:ascii="Arial" w:hAnsi="Arial" w:cs="Arial"/>
          <w:b/>
          <w:sz w:val="22"/>
          <w:szCs w:val="22"/>
        </w:rPr>
      </w:pPr>
      <w:r w:rsidRPr="003427FF">
        <w:rPr>
          <w:rFonts w:ascii="Arial" w:hAnsi="Arial" w:cs="Arial"/>
          <w:b/>
          <w:sz w:val="22"/>
          <w:szCs w:val="22"/>
        </w:rPr>
        <w:t>Arrangement i kretsens regi</w:t>
      </w:r>
    </w:p>
    <w:p w14:paraId="6D655150" w14:textId="77777777" w:rsidR="00C32622" w:rsidRPr="0034085E" w:rsidRDefault="00C32622" w:rsidP="0034085E">
      <w:pPr>
        <w:keepNext/>
        <w:keepLines/>
        <w:rPr>
          <w:rFonts w:ascii="Arial" w:hAnsi="Arial" w:cs="Arial"/>
          <w:color w:val="000000" w:themeColor="text1"/>
        </w:rPr>
      </w:pPr>
    </w:p>
    <w:p w14:paraId="62ED598E" w14:textId="77777777" w:rsidR="00C32622" w:rsidRPr="0034085E" w:rsidRDefault="00C32622" w:rsidP="0034085E">
      <w:pPr>
        <w:keepNext/>
        <w:keepLines/>
        <w:rPr>
          <w:rFonts w:ascii="Arial" w:hAnsi="Arial" w:cs="Arial"/>
          <w:color w:val="000000" w:themeColor="text1"/>
          <w:sz w:val="20"/>
          <w:szCs w:val="20"/>
        </w:rPr>
      </w:pPr>
      <w:r w:rsidRPr="0034085E">
        <w:rPr>
          <w:rFonts w:ascii="Arial" w:hAnsi="Arial" w:cs="Arial"/>
          <w:b/>
          <w:color w:val="000000" w:themeColor="text1"/>
          <w:sz w:val="20"/>
          <w:szCs w:val="20"/>
        </w:rPr>
        <w:t>Høstmøtet</w:t>
      </w:r>
      <w:r w:rsidRPr="0034085E">
        <w:rPr>
          <w:rFonts w:ascii="Arial" w:hAnsi="Arial" w:cs="Arial"/>
          <w:color w:val="000000" w:themeColor="text1"/>
          <w:sz w:val="20"/>
          <w:szCs w:val="20"/>
        </w:rPr>
        <w:t xml:space="preserve"> startet med et inspirasjonsforedrag med Mads Kaggestad og Sondre Nordberg fulgte opp med et foredrag om tørrtrening. Etterpå ble det gjennomført et ordinært høstmøte med representanter fra de fleste klubbene i NT. Høstmøtet ble avholdt på Steinkjer videregående skole i forbindelse med Idrettensdag.</w:t>
      </w:r>
    </w:p>
    <w:p w14:paraId="46918137" w14:textId="77777777" w:rsidR="00C32622" w:rsidRPr="0034085E" w:rsidRDefault="00C32622" w:rsidP="003427FF">
      <w:pPr>
        <w:rPr>
          <w:rFonts w:ascii="Arial" w:hAnsi="Arial" w:cs="Arial"/>
          <w:color w:val="000000" w:themeColor="text1"/>
        </w:rPr>
      </w:pPr>
    </w:p>
    <w:p w14:paraId="5716F2A5" w14:textId="77777777" w:rsidR="00C32622" w:rsidRPr="003427FF" w:rsidRDefault="00C32622" w:rsidP="0034085E">
      <w:pPr>
        <w:keepNext/>
        <w:keepLines/>
        <w:jc w:val="both"/>
        <w:rPr>
          <w:rFonts w:ascii="Arial" w:hAnsi="Arial" w:cs="Arial"/>
          <w:b/>
          <w:color w:val="000000"/>
          <w:sz w:val="20"/>
          <w:szCs w:val="20"/>
        </w:rPr>
      </w:pPr>
      <w:r w:rsidRPr="003427FF">
        <w:rPr>
          <w:rFonts w:ascii="Arial" w:hAnsi="Arial" w:cs="Arial"/>
          <w:b/>
          <w:color w:val="000000"/>
          <w:sz w:val="20"/>
          <w:szCs w:val="20"/>
        </w:rPr>
        <w:lastRenderedPageBreak/>
        <w:t>Renn og deltakelse</w:t>
      </w:r>
    </w:p>
    <w:p w14:paraId="266791B7" w14:textId="57D54A37" w:rsidR="00C32622" w:rsidRPr="003427FF" w:rsidRDefault="00C32622" w:rsidP="003427FF">
      <w:pPr>
        <w:jc w:val="both"/>
        <w:rPr>
          <w:rFonts w:ascii="Arial" w:hAnsi="Arial" w:cs="Arial"/>
          <w:color w:val="000000"/>
          <w:sz w:val="20"/>
          <w:szCs w:val="20"/>
        </w:rPr>
      </w:pPr>
      <w:r w:rsidRPr="003427FF">
        <w:rPr>
          <w:rFonts w:ascii="Arial" w:hAnsi="Arial" w:cs="Arial"/>
          <w:color w:val="000000"/>
          <w:sz w:val="20"/>
          <w:szCs w:val="20"/>
        </w:rPr>
        <w:t xml:space="preserve">Klubbene har vært positive til å ta på seg arrangement og det var terminfestet hele 16 renn i Nord-Trøndelag, inkludert KM stafett og </w:t>
      </w:r>
      <w:r w:rsidR="00B516E4">
        <w:rPr>
          <w:rFonts w:ascii="Arial" w:hAnsi="Arial" w:cs="Arial"/>
          <w:color w:val="000000"/>
          <w:sz w:val="20"/>
          <w:szCs w:val="20"/>
        </w:rPr>
        <w:t>tre</w:t>
      </w:r>
      <w:r w:rsidRPr="003427FF">
        <w:rPr>
          <w:rFonts w:ascii="Arial" w:hAnsi="Arial" w:cs="Arial"/>
          <w:color w:val="000000"/>
          <w:sz w:val="20"/>
          <w:szCs w:val="20"/>
        </w:rPr>
        <w:t xml:space="preserve"> kveldsrenn. Årets LM ble arrangert i Meråker med stor deltakelse og fine forhold. På grunn av den snøfattige vinteren har flere renn blitt avlyst eller flyttet. Både Vinne og Inderøy skulle arrangere renn i nye anlegg, men begge måtte dessverre avlyses. Inderøy tok utfordringen og arrangerte et kveldsrenn i mars og Stiklestad arrangerte kveldsrennet sitt som terrengløp med skyting. Avlyste renn er kretsrenn i Vinne, Stiklestad, Snåsa og en dag av Steinkjer si dobbelhelg med TC/YS og kveldsrennet til Vinne. KM stafett ble flyttet til Meråker og det samme ble en dag av Steinkjer si dobbelhelg. Det ble arrangert lørdag i Meråker og rennet var TC/YS. KM i Frol ble flyttet til første helga i </w:t>
      </w:r>
      <w:r w:rsidR="00584E45">
        <w:rPr>
          <w:rFonts w:ascii="Arial" w:hAnsi="Arial" w:cs="Arial"/>
          <w:color w:val="000000"/>
          <w:sz w:val="20"/>
          <w:szCs w:val="20"/>
        </w:rPr>
        <w:t>a</w:t>
      </w:r>
      <w:r w:rsidRPr="003427FF">
        <w:rPr>
          <w:rFonts w:ascii="Arial" w:hAnsi="Arial" w:cs="Arial"/>
          <w:color w:val="000000"/>
          <w:sz w:val="20"/>
          <w:szCs w:val="20"/>
        </w:rPr>
        <w:t>pril og ble en suksess. Flott arrangement i strålende vær. Det er arrangert tre Trøndercuprenn, og to av rennene var Youngstar-uttak i regi av NTSSK denne sesongen.</w:t>
      </w:r>
    </w:p>
    <w:p w14:paraId="6E4DD0ED" w14:textId="77777777" w:rsidR="00C32622" w:rsidRPr="003427FF" w:rsidRDefault="00C32622" w:rsidP="003427FF">
      <w:pPr>
        <w:jc w:val="both"/>
        <w:rPr>
          <w:rFonts w:ascii="Arial" w:hAnsi="Arial" w:cs="Arial"/>
          <w:color w:val="000000"/>
          <w:sz w:val="20"/>
          <w:szCs w:val="20"/>
        </w:rPr>
      </w:pPr>
    </w:p>
    <w:p w14:paraId="3A54FDD2" w14:textId="58DEF5CC" w:rsidR="00C32622" w:rsidRPr="003427FF" w:rsidRDefault="00C32622" w:rsidP="003427FF">
      <w:pPr>
        <w:jc w:val="both"/>
        <w:rPr>
          <w:rFonts w:ascii="Arial" w:hAnsi="Arial" w:cs="Arial"/>
          <w:sz w:val="20"/>
          <w:szCs w:val="20"/>
          <w:u w:val="single"/>
        </w:rPr>
      </w:pPr>
      <w:r w:rsidRPr="003427FF">
        <w:rPr>
          <w:rFonts w:ascii="Arial" w:hAnsi="Arial" w:cs="Arial"/>
          <w:sz w:val="20"/>
          <w:szCs w:val="20"/>
        </w:rPr>
        <w:t>Hvis vi tar mangelen på snø i betraktning må vi si oss fornøyd med deltakelsen på renn i vinter. Det var i år totalt 1836 påmeldte og 1667 startende på 11 gjennomførte arrangement (se tabell). Dette gir et frafall etter påmelding på 9,2 %. Det skyldes det store frafallet på Jaktstarten i Meråker i desember. Ser vi bort fra det rennet er frafallet på 5,6 %. Til sammenligning var det 1628</w:t>
      </w:r>
      <w:r w:rsidR="008740AD">
        <w:rPr>
          <w:rFonts w:ascii="Arial" w:hAnsi="Arial" w:cs="Arial"/>
          <w:sz w:val="20"/>
          <w:szCs w:val="20"/>
        </w:rPr>
        <w:t xml:space="preserve"> startende og et frafall på 5,5 </w:t>
      </w:r>
      <w:r w:rsidRPr="003427FF">
        <w:rPr>
          <w:rFonts w:ascii="Arial" w:hAnsi="Arial" w:cs="Arial"/>
          <w:sz w:val="20"/>
          <w:szCs w:val="20"/>
        </w:rPr>
        <w:t xml:space="preserve">% på fjorårets 9 arrangementer. Det gir en liten nedgang </w:t>
      </w:r>
      <w:r w:rsidRPr="003427FF">
        <w:rPr>
          <w:rFonts w:ascii="Arial" w:hAnsi="Arial" w:cs="Arial"/>
          <w:bCs/>
          <w:sz w:val="20"/>
          <w:szCs w:val="20"/>
        </w:rPr>
        <w:t>i antall deltakere pr. renn fra 201</w:t>
      </w:r>
      <w:r w:rsidR="00E045B8" w:rsidRPr="003427FF">
        <w:rPr>
          <w:rFonts w:ascii="Arial" w:hAnsi="Arial" w:cs="Arial"/>
          <w:bCs/>
          <w:sz w:val="20"/>
          <w:szCs w:val="20"/>
        </w:rPr>
        <w:t>3</w:t>
      </w:r>
      <w:r w:rsidRPr="003427FF">
        <w:rPr>
          <w:rFonts w:ascii="Arial" w:hAnsi="Arial" w:cs="Arial"/>
          <w:bCs/>
          <w:sz w:val="20"/>
          <w:szCs w:val="20"/>
        </w:rPr>
        <w:t xml:space="preserve"> til 201</w:t>
      </w:r>
      <w:r w:rsidR="00E045B8" w:rsidRPr="003427FF">
        <w:rPr>
          <w:rFonts w:ascii="Arial" w:hAnsi="Arial" w:cs="Arial"/>
          <w:bCs/>
          <w:sz w:val="20"/>
          <w:szCs w:val="20"/>
        </w:rPr>
        <w:t>4</w:t>
      </w:r>
      <w:r w:rsidRPr="003427FF">
        <w:rPr>
          <w:rFonts w:ascii="Arial" w:hAnsi="Arial" w:cs="Arial"/>
          <w:bCs/>
          <w:sz w:val="20"/>
          <w:szCs w:val="20"/>
        </w:rPr>
        <w:t xml:space="preserve"> (se søylediagram).</w:t>
      </w:r>
    </w:p>
    <w:p w14:paraId="699A4684" w14:textId="77777777" w:rsidR="00C32622" w:rsidRPr="003427FF" w:rsidRDefault="00C32622" w:rsidP="003427FF">
      <w:pPr>
        <w:jc w:val="both"/>
        <w:rPr>
          <w:rFonts w:ascii="Arial" w:hAnsi="Arial" w:cs="Arial"/>
          <w:color w:val="000000"/>
          <w:sz w:val="20"/>
          <w:szCs w:val="20"/>
          <w:u w:val="single"/>
        </w:rPr>
      </w:pPr>
    </w:p>
    <w:p w14:paraId="5E901F00" w14:textId="65A507FF" w:rsidR="00C32622" w:rsidRPr="003427FF" w:rsidRDefault="00C32622" w:rsidP="003427FF">
      <w:pPr>
        <w:jc w:val="both"/>
        <w:rPr>
          <w:rFonts w:ascii="Arial" w:hAnsi="Arial" w:cs="Arial"/>
          <w:bCs/>
          <w:color w:val="000000"/>
          <w:sz w:val="20"/>
          <w:szCs w:val="20"/>
        </w:rPr>
      </w:pPr>
      <w:r w:rsidRPr="003427FF">
        <w:rPr>
          <w:rFonts w:ascii="Arial" w:hAnsi="Arial" w:cs="Arial"/>
          <w:color w:val="000000"/>
          <w:sz w:val="20"/>
          <w:szCs w:val="20"/>
        </w:rPr>
        <w:t xml:space="preserve">Det er grunn til å framheve den gode deltakelsen på kveldsrennene i </w:t>
      </w:r>
      <w:r w:rsidR="00877ACE">
        <w:rPr>
          <w:rFonts w:ascii="Arial" w:hAnsi="Arial" w:cs="Arial"/>
          <w:color w:val="000000"/>
          <w:sz w:val="20"/>
          <w:szCs w:val="20"/>
        </w:rPr>
        <w:t xml:space="preserve">Steinkjer, </w:t>
      </w:r>
      <w:r w:rsidRPr="003427FF">
        <w:rPr>
          <w:rFonts w:ascii="Arial" w:hAnsi="Arial" w:cs="Arial"/>
          <w:color w:val="000000"/>
          <w:sz w:val="20"/>
          <w:szCs w:val="20"/>
        </w:rPr>
        <w:t>Stiklestad, Frol og Inderøy.</w:t>
      </w:r>
      <w:r w:rsidRPr="003427FF">
        <w:rPr>
          <w:rFonts w:ascii="Arial" w:hAnsi="Arial" w:cs="Arial"/>
          <w:bCs/>
          <w:color w:val="000000"/>
          <w:sz w:val="20"/>
          <w:szCs w:val="20"/>
        </w:rPr>
        <w:t xml:space="preserve"> </w:t>
      </w:r>
    </w:p>
    <w:p w14:paraId="5A02362A" w14:textId="77777777" w:rsidR="00C32622" w:rsidRPr="003427FF" w:rsidRDefault="00C32622" w:rsidP="003427FF">
      <w:pPr>
        <w:jc w:val="both"/>
        <w:rPr>
          <w:rFonts w:ascii="Arial" w:hAnsi="Arial" w:cs="Arial"/>
          <w:color w:val="000000"/>
          <w:sz w:val="20"/>
          <w:szCs w:val="20"/>
        </w:rPr>
      </w:pPr>
    </w:p>
    <w:p w14:paraId="21E4CA11" w14:textId="77777777" w:rsidR="00C32622" w:rsidRPr="003427FF" w:rsidRDefault="00C32622" w:rsidP="003427FF">
      <w:pPr>
        <w:jc w:val="both"/>
        <w:rPr>
          <w:rFonts w:ascii="Arial" w:hAnsi="Arial" w:cs="Arial"/>
          <w:color w:val="000000"/>
          <w:sz w:val="20"/>
          <w:szCs w:val="20"/>
        </w:rPr>
      </w:pPr>
      <w:r w:rsidRPr="003427FF">
        <w:rPr>
          <w:rFonts w:ascii="Arial" w:hAnsi="Arial" w:cs="Arial"/>
          <w:color w:val="000000"/>
          <w:sz w:val="20"/>
          <w:szCs w:val="20"/>
        </w:rPr>
        <w:t>Kretsen ønsker også å gi en honnør til Meråker som tok på seg KM stafett</w:t>
      </w:r>
      <w:r w:rsidR="00691CA8" w:rsidRPr="003427FF">
        <w:rPr>
          <w:rFonts w:ascii="Arial" w:hAnsi="Arial" w:cs="Arial"/>
          <w:color w:val="000000"/>
          <w:sz w:val="20"/>
          <w:szCs w:val="20"/>
        </w:rPr>
        <w:t xml:space="preserve"> da det ikke var snø på Inderøy</w:t>
      </w:r>
      <w:r w:rsidRPr="003427FF">
        <w:rPr>
          <w:rFonts w:ascii="Arial" w:hAnsi="Arial" w:cs="Arial"/>
          <w:color w:val="000000"/>
          <w:sz w:val="20"/>
          <w:szCs w:val="20"/>
        </w:rPr>
        <w:t xml:space="preserve"> og stilte anlegget til disposisjon slik at Steinkjer kunne arrangere TC/YS-rennet der. Takk til de klubbene som stilte opp og hjalp Steinkjer med arrangementet i Meråker.</w:t>
      </w:r>
    </w:p>
    <w:p w14:paraId="6128BBBA" w14:textId="77777777" w:rsidR="00394F6A" w:rsidRPr="003427FF" w:rsidRDefault="00394F6A" w:rsidP="003427FF">
      <w:pPr>
        <w:jc w:val="both"/>
        <w:rPr>
          <w:rFonts w:ascii="Arial" w:hAnsi="Arial" w:cs="Arial"/>
          <w:color w:val="000000"/>
          <w:sz w:val="20"/>
          <w:szCs w:val="20"/>
        </w:rPr>
      </w:pPr>
    </w:p>
    <w:tbl>
      <w:tblPr>
        <w:tblW w:w="9375" w:type="dxa"/>
        <w:tblInd w:w="55" w:type="dxa"/>
        <w:tblCellMar>
          <w:left w:w="70" w:type="dxa"/>
          <w:right w:w="70" w:type="dxa"/>
        </w:tblCellMar>
        <w:tblLook w:val="04A0" w:firstRow="1" w:lastRow="0" w:firstColumn="1" w:lastColumn="0" w:noHBand="0" w:noVBand="1"/>
      </w:tblPr>
      <w:tblGrid>
        <w:gridCol w:w="2560"/>
        <w:gridCol w:w="1141"/>
        <w:gridCol w:w="1559"/>
        <w:gridCol w:w="1701"/>
        <w:gridCol w:w="2414"/>
      </w:tblGrid>
      <w:tr w:rsidR="00394F6A" w:rsidRPr="003427FF" w14:paraId="0F670796" w14:textId="77777777" w:rsidTr="00BB6DBC">
        <w:trPr>
          <w:trHeight w:val="21"/>
        </w:trPr>
        <w:tc>
          <w:tcPr>
            <w:tcW w:w="2560" w:type="dxa"/>
            <w:vMerge w:val="restart"/>
            <w:tcBorders>
              <w:top w:val="single" w:sz="8" w:space="0" w:color="000000"/>
              <w:left w:val="single" w:sz="8" w:space="0" w:color="000000"/>
              <w:bottom w:val="single" w:sz="8" w:space="0" w:color="000000"/>
              <w:right w:val="single" w:sz="8" w:space="0" w:color="000000"/>
            </w:tcBorders>
            <w:shd w:val="clear" w:color="auto" w:fill="538DD5"/>
            <w:vAlign w:val="center"/>
            <w:hideMark/>
          </w:tcPr>
          <w:p w14:paraId="72B6A855"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sz w:val="16"/>
                <w:szCs w:val="16"/>
              </w:rPr>
              <w:br w:type="page"/>
            </w:r>
            <w:r w:rsidRPr="003427FF">
              <w:rPr>
                <w:rFonts w:ascii="Arial" w:hAnsi="Arial" w:cs="Arial"/>
                <w:b/>
                <w:bCs/>
                <w:color w:val="000000"/>
                <w:sz w:val="16"/>
                <w:szCs w:val="16"/>
                <w:lang w:eastAsia="en-US"/>
              </w:rPr>
              <w:t>STED</w:t>
            </w:r>
          </w:p>
        </w:tc>
        <w:tc>
          <w:tcPr>
            <w:tcW w:w="1141" w:type="dxa"/>
            <w:vMerge w:val="restart"/>
            <w:tcBorders>
              <w:top w:val="single" w:sz="8" w:space="0" w:color="000000"/>
              <w:left w:val="single" w:sz="8" w:space="0" w:color="000000"/>
              <w:bottom w:val="single" w:sz="8" w:space="0" w:color="000000"/>
              <w:right w:val="single" w:sz="8" w:space="0" w:color="000000"/>
            </w:tcBorders>
            <w:shd w:val="clear" w:color="auto" w:fill="538DD5"/>
            <w:vAlign w:val="center"/>
            <w:hideMark/>
          </w:tcPr>
          <w:p w14:paraId="6464B5F2"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bCs/>
                <w:color w:val="000000"/>
                <w:sz w:val="16"/>
                <w:szCs w:val="16"/>
                <w:lang w:eastAsia="en-US"/>
              </w:rPr>
              <w:t>DATO</w:t>
            </w:r>
          </w:p>
        </w:tc>
        <w:tc>
          <w:tcPr>
            <w:tcW w:w="1559" w:type="dxa"/>
            <w:tcBorders>
              <w:top w:val="single" w:sz="8" w:space="0" w:color="000000"/>
              <w:left w:val="nil"/>
              <w:bottom w:val="nil"/>
              <w:right w:val="single" w:sz="8" w:space="0" w:color="000000"/>
            </w:tcBorders>
            <w:shd w:val="clear" w:color="auto" w:fill="538DD5"/>
            <w:vAlign w:val="center"/>
            <w:hideMark/>
          </w:tcPr>
          <w:p w14:paraId="06A4E281"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bCs/>
                <w:color w:val="000000"/>
                <w:sz w:val="16"/>
                <w:szCs w:val="16"/>
                <w:lang w:eastAsia="en-US"/>
              </w:rPr>
              <w:t>ANTALL</w:t>
            </w:r>
          </w:p>
        </w:tc>
        <w:tc>
          <w:tcPr>
            <w:tcW w:w="1701" w:type="dxa"/>
            <w:tcBorders>
              <w:top w:val="single" w:sz="8" w:space="0" w:color="000000"/>
              <w:left w:val="nil"/>
              <w:bottom w:val="nil"/>
              <w:right w:val="single" w:sz="8" w:space="0" w:color="000000"/>
            </w:tcBorders>
            <w:shd w:val="clear" w:color="auto" w:fill="538DD5"/>
            <w:vAlign w:val="center"/>
            <w:hideMark/>
          </w:tcPr>
          <w:p w14:paraId="7E921D51"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bCs/>
                <w:color w:val="000000"/>
                <w:sz w:val="16"/>
                <w:szCs w:val="16"/>
                <w:lang w:eastAsia="en-US"/>
              </w:rPr>
              <w:t>ANTALL</w:t>
            </w:r>
          </w:p>
        </w:tc>
        <w:tc>
          <w:tcPr>
            <w:tcW w:w="2414" w:type="dxa"/>
            <w:vMerge w:val="restart"/>
            <w:tcBorders>
              <w:top w:val="single" w:sz="8" w:space="0" w:color="000000"/>
              <w:left w:val="single" w:sz="8" w:space="0" w:color="000000"/>
              <w:bottom w:val="single" w:sz="8" w:space="0" w:color="000000"/>
              <w:right w:val="single" w:sz="8" w:space="0" w:color="000000"/>
            </w:tcBorders>
            <w:shd w:val="clear" w:color="auto" w:fill="538DD5"/>
            <w:vAlign w:val="center"/>
            <w:hideMark/>
          </w:tcPr>
          <w:p w14:paraId="467B9DF1"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bCs/>
                <w:color w:val="000000"/>
                <w:sz w:val="16"/>
                <w:szCs w:val="16"/>
                <w:lang w:eastAsia="en-US"/>
              </w:rPr>
              <w:t>ØVELSER</w:t>
            </w:r>
          </w:p>
        </w:tc>
      </w:tr>
      <w:tr w:rsidR="00394F6A" w:rsidRPr="003427FF" w14:paraId="6C3BB10A" w14:textId="77777777" w:rsidTr="00BB6DBC">
        <w:trPr>
          <w:trHeight w:val="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9AC195" w14:textId="77777777" w:rsidR="00394F6A" w:rsidRPr="003427FF" w:rsidRDefault="00394F6A" w:rsidP="003427FF">
            <w:pPr>
              <w:rPr>
                <w:rFonts w:ascii="Arial" w:hAnsi="Arial" w:cs="Arial"/>
                <w:b/>
                <w:bCs/>
                <w:color w:val="000000"/>
                <w:sz w:val="16"/>
                <w:szCs w:val="16"/>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164E5" w14:textId="77777777" w:rsidR="00394F6A" w:rsidRPr="003427FF" w:rsidRDefault="00394F6A" w:rsidP="003427FF">
            <w:pPr>
              <w:rPr>
                <w:rFonts w:ascii="Arial" w:hAnsi="Arial" w:cs="Arial"/>
                <w:b/>
                <w:bCs/>
                <w:color w:val="000000"/>
                <w:sz w:val="16"/>
                <w:szCs w:val="16"/>
                <w:lang w:eastAsia="en-US"/>
              </w:rPr>
            </w:pPr>
          </w:p>
        </w:tc>
        <w:tc>
          <w:tcPr>
            <w:tcW w:w="1559" w:type="dxa"/>
            <w:tcBorders>
              <w:top w:val="nil"/>
              <w:left w:val="nil"/>
              <w:bottom w:val="single" w:sz="8" w:space="0" w:color="000000"/>
              <w:right w:val="single" w:sz="8" w:space="0" w:color="000000"/>
            </w:tcBorders>
            <w:shd w:val="clear" w:color="auto" w:fill="538DD5"/>
            <w:vAlign w:val="center"/>
            <w:hideMark/>
          </w:tcPr>
          <w:p w14:paraId="5A887118"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bCs/>
                <w:color w:val="000000"/>
                <w:sz w:val="16"/>
                <w:szCs w:val="16"/>
                <w:lang w:eastAsia="en-US"/>
              </w:rPr>
              <w:t>PÅMELDTE</w:t>
            </w:r>
          </w:p>
        </w:tc>
        <w:tc>
          <w:tcPr>
            <w:tcW w:w="1701" w:type="dxa"/>
            <w:tcBorders>
              <w:top w:val="nil"/>
              <w:left w:val="nil"/>
              <w:bottom w:val="single" w:sz="8" w:space="0" w:color="000000"/>
              <w:right w:val="single" w:sz="8" w:space="0" w:color="000000"/>
            </w:tcBorders>
            <w:shd w:val="clear" w:color="auto" w:fill="538DD5"/>
            <w:vAlign w:val="center"/>
            <w:hideMark/>
          </w:tcPr>
          <w:p w14:paraId="3F677FA2" w14:textId="77777777" w:rsidR="00394F6A" w:rsidRPr="003427FF" w:rsidRDefault="00394F6A" w:rsidP="003427FF">
            <w:pPr>
              <w:spacing w:before="60" w:after="60"/>
              <w:jc w:val="center"/>
              <w:rPr>
                <w:rFonts w:ascii="Arial" w:hAnsi="Arial" w:cs="Arial"/>
                <w:b/>
                <w:bCs/>
                <w:color w:val="000000"/>
                <w:sz w:val="16"/>
                <w:szCs w:val="16"/>
                <w:lang w:eastAsia="en-US"/>
              </w:rPr>
            </w:pPr>
            <w:r w:rsidRPr="003427FF">
              <w:rPr>
                <w:rFonts w:ascii="Arial" w:hAnsi="Arial" w:cs="Arial"/>
                <w:b/>
                <w:bCs/>
                <w:color w:val="000000"/>
                <w:sz w:val="16"/>
                <w:szCs w:val="16"/>
                <w:lang w:eastAsia="en-US"/>
              </w:rPr>
              <w:t>DELTAKERE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98427F" w14:textId="77777777" w:rsidR="00394F6A" w:rsidRPr="003427FF" w:rsidRDefault="00394F6A" w:rsidP="003427FF">
            <w:pPr>
              <w:rPr>
                <w:rFonts w:ascii="Arial" w:hAnsi="Arial" w:cs="Arial"/>
                <w:b/>
                <w:bCs/>
                <w:color w:val="000000"/>
                <w:sz w:val="16"/>
                <w:szCs w:val="16"/>
                <w:lang w:eastAsia="en-US"/>
              </w:rPr>
            </w:pPr>
          </w:p>
        </w:tc>
      </w:tr>
      <w:tr w:rsidR="00394F6A" w:rsidRPr="003427FF" w14:paraId="6738F159" w14:textId="77777777" w:rsidTr="00BB6DBC">
        <w:trPr>
          <w:trHeight w:val="21"/>
        </w:trPr>
        <w:tc>
          <w:tcPr>
            <w:tcW w:w="2560" w:type="dxa"/>
            <w:tcBorders>
              <w:top w:val="nil"/>
              <w:left w:val="single" w:sz="8" w:space="0" w:color="000000"/>
              <w:bottom w:val="single" w:sz="8" w:space="0" w:color="000000"/>
              <w:right w:val="single" w:sz="8" w:space="0" w:color="000000"/>
            </w:tcBorders>
            <w:noWrap/>
            <w:vAlign w:val="center"/>
            <w:hideMark/>
          </w:tcPr>
          <w:p w14:paraId="4903C199" w14:textId="77777777" w:rsidR="00394F6A" w:rsidRPr="003427FF" w:rsidRDefault="00394F6A" w:rsidP="003427FF">
            <w:pPr>
              <w:spacing w:before="60" w:after="60"/>
              <w:rPr>
                <w:rFonts w:ascii="Arial" w:hAnsi="Arial" w:cs="Arial"/>
                <w:color w:val="000000"/>
                <w:sz w:val="16"/>
                <w:szCs w:val="16"/>
                <w:lang w:eastAsia="en-US"/>
              </w:rPr>
            </w:pPr>
            <w:r w:rsidRPr="003427FF">
              <w:rPr>
                <w:rFonts w:ascii="Arial" w:hAnsi="Arial" w:cs="Arial"/>
                <w:color w:val="000000"/>
                <w:sz w:val="16"/>
                <w:szCs w:val="16"/>
                <w:lang w:eastAsia="en-US"/>
              </w:rPr>
              <w:t>Meråker</w:t>
            </w:r>
          </w:p>
        </w:tc>
        <w:tc>
          <w:tcPr>
            <w:tcW w:w="1141" w:type="dxa"/>
            <w:tcBorders>
              <w:top w:val="nil"/>
              <w:left w:val="nil"/>
              <w:bottom w:val="single" w:sz="8" w:space="0" w:color="000000"/>
              <w:right w:val="single" w:sz="8" w:space="0" w:color="000000"/>
            </w:tcBorders>
            <w:vAlign w:val="center"/>
            <w:hideMark/>
          </w:tcPr>
          <w:p w14:paraId="3026DE6E"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15.12.2013</w:t>
            </w:r>
          </w:p>
        </w:tc>
        <w:tc>
          <w:tcPr>
            <w:tcW w:w="1559" w:type="dxa"/>
            <w:tcBorders>
              <w:top w:val="nil"/>
              <w:left w:val="nil"/>
              <w:bottom w:val="single" w:sz="8" w:space="0" w:color="000000"/>
              <w:right w:val="single" w:sz="8" w:space="0" w:color="000000"/>
            </w:tcBorders>
            <w:vAlign w:val="center"/>
            <w:hideMark/>
          </w:tcPr>
          <w:p w14:paraId="5E2FDF40"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318</w:t>
            </w:r>
          </w:p>
        </w:tc>
        <w:tc>
          <w:tcPr>
            <w:tcW w:w="1701" w:type="dxa"/>
            <w:tcBorders>
              <w:top w:val="nil"/>
              <w:left w:val="nil"/>
              <w:bottom w:val="single" w:sz="8" w:space="0" w:color="000000"/>
              <w:right w:val="single" w:sz="8" w:space="0" w:color="000000"/>
            </w:tcBorders>
            <w:vAlign w:val="center"/>
            <w:hideMark/>
          </w:tcPr>
          <w:p w14:paraId="6D948A6A"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235</w:t>
            </w:r>
          </w:p>
        </w:tc>
        <w:tc>
          <w:tcPr>
            <w:tcW w:w="2414" w:type="dxa"/>
            <w:tcBorders>
              <w:top w:val="nil"/>
              <w:left w:val="nil"/>
              <w:bottom w:val="single" w:sz="8" w:space="0" w:color="000000"/>
              <w:right w:val="single" w:sz="8" w:space="0" w:color="000000"/>
            </w:tcBorders>
            <w:vAlign w:val="center"/>
            <w:hideMark/>
          </w:tcPr>
          <w:p w14:paraId="768F017C"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Jaktstart, TC</w:t>
            </w:r>
          </w:p>
        </w:tc>
      </w:tr>
      <w:tr w:rsidR="00394F6A" w:rsidRPr="003427FF" w14:paraId="63E3F19F" w14:textId="77777777" w:rsidTr="00BB6DBC">
        <w:trPr>
          <w:trHeight w:val="21"/>
        </w:trPr>
        <w:tc>
          <w:tcPr>
            <w:tcW w:w="2560" w:type="dxa"/>
            <w:tcBorders>
              <w:top w:val="nil"/>
              <w:left w:val="single" w:sz="8" w:space="0" w:color="000000"/>
              <w:bottom w:val="single" w:sz="8" w:space="0" w:color="000000"/>
              <w:right w:val="single" w:sz="8" w:space="0" w:color="000000"/>
            </w:tcBorders>
            <w:noWrap/>
            <w:vAlign w:val="center"/>
            <w:hideMark/>
          </w:tcPr>
          <w:p w14:paraId="0E8FD48D" w14:textId="77777777" w:rsidR="00394F6A" w:rsidRPr="003427FF" w:rsidRDefault="00394F6A" w:rsidP="003427FF">
            <w:pPr>
              <w:spacing w:before="60" w:after="60"/>
              <w:rPr>
                <w:rFonts w:ascii="Arial" w:hAnsi="Arial" w:cs="Arial"/>
                <w:color w:val="000000"/>
                <w:sz w:val="16"/>
                <w:szCs w:val="16"/>
                <w:lang w:eastAsia="en-US"/>
              </w:rPr>
            </w:pPr>
            <w:bookmarkStart w:id="0" w:name="RANGE!A4"/>
            <w:r w:rsidRPr="003427FF">
              <w:rPr>
                <w:rFonts w:ascii="Arial" w:hAnsi="Arial" w:cs="Arial"/>
                <w:color w:val="000000"/>
                <w:sz w:val="16"/>
                <w:szCs w:val="16"/>
                <w:lang w:eastAsia="en-US"/>
              </w:rPr>
              <w:t>Vinne, avlyst</w:t>
            </w:r>
            <w:bookmarkEnd w:id="0"/>
          </w:p>
        </w:tc>
        <w:tc>
          <w:tcPr>
            <w:tcW w:w="1141" w:type="dxa"/>
            <w:tcBorders>
              <w:top w:val="nil"/>
              <w:left w:val="nil"/>
              <w:bottom w:val="single" w:sz="8" w:space="0" w:color="000000"/>
              <w:right w:val="single" w:sz="8" w:space="0" w:color="000000"/>
            </w:tcBorders>
            <w:vAlign w:val="center"/>
            <w:hideMark/>
          </w:tcPr>
          <w:p w14:paraId="3ED9EA4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05.01.2014</w:t>
            </w:r>
          </w:p>
        </w:tc>
        <w:tc>
          <w:tcPr>
            <w:tcW w:w="1559" w:type="dxa"/>
            <w:tcBorders>
              <w:top w:val="nil"/>
              <w:left w:val="nil"/>
              <w:bottom w:val="single" w:sz="8" w:space="0" w:color="000000"/>
              <w:right w:val="single" w:sz="8" w:space="0" w:color="000000"/>
            </w:tcBorders>
            <w:vAlign w:val="center"/>
            <w:hideMark/>
          </w:tcPr>
          <w:p w14:paraId="48FE9E4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1701" w:type="dxa"/>
            <w:tcBorders>
              <w:top w:val="nil"/>
              <w:left w:val="nil"/>
              <w:bottom w:val="single" w:sz="8" w:space="0" w:color="000000"/>
              <w:right w:val="single" w:sz="8" w:space="0" w:color="000000"/>
            </w:tcBorders>
            <w:vAlign w:val="center"/>
            <w:hideMark/>
          </w:tcPr>
          <w:p w14:paraId="6B0C0CB8"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2414" w:type="dxa"/>
            <w:tcBorders>
              <w:top w:val="nil"/>
              <w:left w:val="nil"/>
              <w:bottom w:val="single" w:sz="8" w:space="0" w:color="000000"/>
              <w:right w:val="single" w:sz="8" w:space="0" w:color="000000"/>
            </w:tcBorders>
            <w:vAlign w:val="center"/>
            <w:hideMark/>
          </w:tcPr>
          <w:p w14:paraId="4850EEBF"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Sprint</w:t>
            </w:r>
          </w:p>
        </w:tc>
      </w:tr>
      <w:tr w:rsidR="00394F6A" w:rsidRPr="003427FF" w14:paraId="032E89DB" w14:textId="77777777" w:rsidTr="00BB6DBC">
        <w:trPr>
          <w:trHeight w:val="21"/>
        </w:trPr>
        <w:tc>
          <w:tcPr>
            <w:tcW w:w="2560" w:type="dxa"/>
            <w:tcBorders>
              <w:top w:val="nil"/>
              <w:left w:val="single" w:sz="8" w:space="0" w:color="000000"/>
              <w:bottom w:val="single" w:sz="8" w:space="0" w:color="000000"/>
              <w:right w:val="single" w:sz="8" w:space="0" w:color="000000"/>
            </w:tcBorders>
            <w:noWrap/>
            <w:vAlign w:val="bottom"/>
            <w:hideMark/>
          </w:tcPr>
          <w:p w14:paraId="3AB9519B" w14:textId="77777777" w:rsidR="00394F6A" w:rsidRPr="003427FF" w:rsidRDefault="00394F6A" w:rsidP="003427FF">
            <w:pPr>
              <w:spacing w:before="60" w:after="60"/>
              <w:rPr>
                <w:rFonts w:ascii="Arial" w:hAnsi="Arial" w:cs="Arial"/>
                <w:color w:val="000000"/>
                <w:sz w:val="16"/>
                <w:szCs w:val="16"/>
                <w:lang w:eastAsia="en-US"/>
              </w:rPr>
            </w:pPr>
            <w:r w:rsidRPr="003427FF">
              <w:rPr>
                <w:rFonts w:ascii="Arial" w:hAnsi="Arial" w:cs="Arial"/>
                <w:color w:val="000000"/>
                <w:sz w:val="16"/>
                <w:szCs w:val="16"/>
                <w:lang w:eastAsia="en-US"/>
              </w:rPr>
              <w:t>Frol</w:t>
            </w:r>
          </w:p>
        </w:tc>
        <w:tc>
          <w:tcPr>
            <w:tcW w:w="1141" w:type="dxa"/>
            <w:tcBorders>
              <w:top w:val="nil"/>
              <w:left w:val="nil"/>
              <w:bottom w:val="single" w:sz="8" w:space="0" w:color="000000"/>
              <w:right w:val="single" w:sz="8" w:space="0" w:color="000000"/>
            </w:tcBorders>
            <w:vAlign w:val="center"/>
            <w:hideMark/>
          </w:tcPr>
          <w:p w14:paraId="727C6FE9"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05.04.2014</w:t>
            </w:r>
          </w:p>
        </w:tc>
        <w:tc>
          <w:tcPr>
            <w:tcW w:w="1559" w:type="dxa"/>
            <w:tcBorders>
              <w:top w:val="nil"/>
              <w:left w:val="nil"/>
              <w:bottom w:val="single" w:sz="8" w:space="0" w:color="000000"/>
              <w:right w:val="single" w:sz="8" w:space="0" w:color="000000"/>
            </w:tcBorders>
            <w:vAlign w:val="center"/>
            <w:hideMark/>
          </w:tcPr>
          <w:p w14:paraId="2ADE3E39"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103</w:t>
            </w:r>
          </w:p>
        </w:tc>
        <w:tc>
          <w:tcPr>
            <w:tcW w:w="1701" w:type="dxa"/>
            <w:tcBorders>
              <w:top w:val="nil"/>
              <w:left w:val="nil"/>
              <w:bottom w:val="single" w:sz="8" w:space="0" w:color="000000"/>
              <w:right w:val="single" w:sz="8" w:space="0" w:color="000000"/>
            </w:tcBorders>
            <w:vAlign w:val="center"/>
            <w:hideMark/>
          </w:tcPr>
          <w:p w14:paraId="2B05DEDC"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96</w:t>
            </w:r>
          </w:p>
        </w:tc>
        <w:tc>
          <w:tcPr>
            <w:tcW w:w="2414" w:type="dxa"/>
            <w:tcBorders>
              <w:top w:val="nil"/>
              <w:left w:val="nil"/>
              <w:bottom w:val="single" w:sz="8" w:space="0" w:color="000000"/>
              <w:right w:val="single" w:sz="8" w:space="0" w:color="000000"/>
            </w:tcBorders>
            <w:vAlign w:val="center"/>
            <w:hideMark/>
          </w:tcPr>
          <w:p w14:paraId="1B4362B5"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KM Sprint</w:t>
            </w:r>
          </w:p>
        </w:tc>
      </w:tr>
      <w:tr w:rsidR="00394F6A" w:rsidRPr="003427FF" w14:paraId="153D8C43" w14:textId="77777777" w:rsidTr="00BB6DBC">
        <w:trPr>
          <w:trHeight w:val="21"/>
        </w:trPr>
        <w:tc>
          <w:tcPr>
            <w:tcW w:w="2560" w:type="dxa"/>
            <w:tcBorders>
              <w:top w:val="single" w:sz="4" w:space="0" w:color="auto"/>
              <w:left w:val="single" w:sz="8" w:space="0" w:color="000000"/>
              <w:bottom w:val="single" w:sz="8" w:space="0" w:color="000000"/>
              <w:right w:val="single" w:sz="8" w:space="0" w:color="000000"/>
            </w:tcBorders>
            <w:noWrap/>
            <w:vAlign w:val="center"/>
            <w:hideMark/>
          </w:tcPr>
          <w:p w14:paraId="2B6B50B4" w14:textId="77777777" w:rsidR="00394F6A" w:rsidRPr="003427FF" w:rsidRDefault="00394F6A" w:rsidP="003427FF">
            <w:pPr>
              <w:spacing w:before="60" w:after="60"/>
              <w:rPr>
                <w:rFonts w:ascii="Arial" w:hAnsi="Arial" w:cs="Arial"/>
                <w:color w:val="000000"/>
                <w:sz w:val="16"/>
                <w:szCs w:val="16"/>
                <w:lang w:eastAsia="en-US"/>
              </w:rPr>
            </w:pPr>
            <w:r w:rsidRPr="003427FF">
              <w:rPr>
                <w:rFonts w:ascii="Arial" w:hAnsi="Arial" w:cs="Arial"/>
                <w:color w:val="000000"/>
                <w:sz w:val="16"/>
                <w:szCs w:val="16"/>
                <w:lang w:eastAsia="en-US"/>
              </w:rPr>
              <w:t>Frol</w:t>
            </w:r>
          </w:p>
        </w:tc>
        <w:tc>
          <w:tcPr>
            <w:tcW w:w="1141" w:type="dxa"/>
            <w:tcBorders>
              <w:top w:val="nil"/>
              <w:left w:val="nil"/>
              <w:bottom w:val="single" w:sz="8" w:space="0" w:color="000000"/>
              <w:right w:val="single" w:sz="8" w:space="0" w:color="000000"/>
            </w:tcBorders>
            <w:vAlign w:val="center"/>
            <w:hideMark/>
          </w:tcPr>
          <w:p w14:paraId="4F03E16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06.04.2014</w:t>
            </w:r>
          </w:p>
        </w:tc>
        <w:tc>
          <w:tcPr>
            <w:tcW w:w="1559" w:type="dxa"/>
            <w:tcBorders>
              <w:top w:val="nil"/>
              <w:left w:val="nil"/>
              <w:bottom w:val="single" w:sz="8" w:space="0" w:color="000000"/>
              <w:right w:val="single" w:sz="8" w:space="0" w:color="000000"/>
            </w:tcBorders>
            <w:vAlign w:val="center"/>
            <w:hideMark/>
          </w:tcPr>
          <w:p w14:paraId="62EC3A36"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111</w:t>
            </w:r>
          </w:p>
        </w:tc>
        <w:tc>
          <w:tcPr>
            <w:tcW w:w="1701" w:type="dxa"/>
            <w:tcBorders>
              <w:top w:val="nil"/>
              <w:left w:val="nil"/>
              <w:bottom w:val="single" w:sz="8" w:space="0" w:color="000000"/>
              <w:right w:val="single" w:sz="8" w:space="0" w:color="000000"/>
            </w:tcBorders>
            <w:vAlign w:val="center"/>
            <w:hideMark/>
          </w:tcPr>
          <w:p w14:paraId="1B82101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103</w:t>
            </w:r>
          </w:p>
        </w:tc>
        <w:tc>
          <w:tcPr>
            <w:tcW w:w="2414" w:type="dxa"/>
            <w:tcBorders>
              <w:top w:val="nil"/>
              <w:left w:val="nil"/>
              <w:bottom w:val="single" w:sz="8" w:space="0" w:color="000000"/>
              <w:right w:val="single" w:sz="8" w:space="0" w:color="000000"/>
            </w:tcBorders>
            <w:vAlign w:val="center"/>
            <w:hideMark/>
          </w:tcPr>
          <w:p w14:paraId="67B13B51"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KM, normal/Supersprint</w:t>
            </w:r>
          </w:p>
        </w:tc>
      </w:tr>
      <w:tr w:rsidR="00394F6A" w:rsidRPr="003427FF" w14:paraId="61BA5CD6" w14:textId="77777777" w:rsidTr="00BB6DBC">
        <w:trPr>
          <w:trHeight w:val="21"/>
        </w:trPr>
        <w:tc>
          <w:tcPr>
            <w:tcW w:w="2560" w:type="dxa"/>
            <w:tcBorders>
              <w:top w:val="nil"/>
              <w:left w:val="single" w:sz="8" w:space="0" w:color="000000"/>
              <w:bottom w:val="single" w:sz="8" w:space="0" w:color="000000"/>
              <w:right w:val="single" w:sz="8" w:space="0" w:color="000000"/>
            </w:tcBorders>
            <w:noWrap/>
            <w:vAlign w:val="center"/>
            <w:hideMark/>
          </w:tcPr>
          <w:p w14:paraId="753AA726" w14:textId="77777777" w:rsidR="00394F6A" w:rsidRPr="003427FF" w:rsidRDefault="00394F6A" w:rsidP="003427FF">
            <w:pPr>
              <w:spacing w:before="60" w:after="60"/>
              <w:rPr>
                <w:rFonts w:ascii="Arial" w:hAnsi="Arial" w:cs="Arial"/>
                <w:color w:val="000000"/>
                <w:sz w:val="16"/>
                <w:szCs w:val="16"/>
                <w:lang w:eastAsia="en-US"/>
              </w:rPr>
            </w:pPr>
            <w:r w:rsidRPr="003427FF">
              <w:rPr>
                <w:rFonts w:ascii="Arial" w:hAnsi="Arial" w:cs="Arial"/>
                <w:color w:val="000000"/>
                <w:sz w:val="16"/>
                <w:szCs w:val="16"/>
                <w:lang w:eastAsia="en-US"/>
              </w:rPr>
              <w:t>Steinkjer</w:t>
            </w:r>
          </w:p>
        </w:tc>
        <w:tc>
          <w:tcPr>
            <w:tcW w:w="1141" w:type="dxa"/>
            <w:tcBorders>
              <w:top w:val="nil"/>
              <w:left w:val="nil"/>
              <w:bottom w:val="single" w:sz="8" w:space="0" w:color="000000"/>
              <w:right w:val="single" w:sz="8" w:space="0" w:color="000000"/>
            </w:tcBorders>
            <w:vAlign w:val="center"/>
            <w:hideMark/>
          </w:tcPr>
          <w:p w14:paraId="662B6193"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22.01.2014</w:t>
            </w:r>
          </w:p>
        </w:tc>
        <w:tc>
          <w:tcPr>
            <w:tcW w:w="1559" w:type="dxa"/>
            <w:tcBorders>
              <w:top w:val="nil"/>
              <w:left w:val="nil"/>
              <w:bottom w:val="single" w:sz="8" w:space="0" w:color="000000"/>
              <w:right w:val="single" w:sz="8" w:space="0" w:color="000000"/>
            </w:tcBorders>
            <w:vAlign w:val="center"/>
            <w:hideMark/>
          </w:tcPr>
          <w:p w14:paraId="294B3F83"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114</w:t>
            </w:r>
          </w:p>
        </w:tc>
        <w:tc>
          <w:tcPr>
            <w:tcW w:w="1701" w:type="dxa"/>
            <w:tcBorders>
              <w:top w:val="nil"/>
              <w:left w:val="nil"/>
              <w:bottom w:val="single" w:sz="8" w:space="0" w:color="000000"/>
              <w:right w:val="single" w:sz="8" w:space="0" w:color="000000"/>
            </w:tcBorders>
            <w:vAlign w:val="center"/>
            <w:hideMark/>
          </w:tcPr>
          <w:p w14:paraId="46D048C6"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107</w:t>
            </w:r>
          </w:p>
        </w:tc>
        <w:tc>
          <w:tcPr>
            <w:tcW w:w="2414" w:type="dxa"/>
            <w:tcBorders>
              <w:top w:val="nil"/>
              <w:left w:val="nil"/>
              <w:bottom w:val="single" w:sz="8" w:space="0" w:color="000000"/>
              <w:right w:val="single" w:sz="8" w:space="0" w:color="000000"/>
            </w:tcBorders>
            <w:vAlign w:val="center"/>
            <w:hideMark/>
          </w:tcPr>
          <w:p w14:paraId="3F84B902"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Kveldsrenn, Normal</w:t>
            </w:r>
          </w:p>
        </w:tc>
      </w:tr>
      <w:tr w:rsidR="00394F6A" w:rsidRPr="003427FF" w14:paraId="6C218C07"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45887926"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Stiklestad, avlyst</w:t>
            </w:r>
          </w:p>
        </w:tc>
        <w:tc>
          <w:tcPr>
            <w:tcW w:w="1141" w:type="dxa"/>
            <w:tcBorders>
              <w:top w:val="nil"/>
              <w:left w:val="nil"/>
              <w:bottom w:val="single" w:sz="8" w:space="0" w:color="000000"/>
              <w:right w:val="single" w:sz="8" w:space="0" w:color="000000"/>
            </w:tcBorders>
            <w:vAlign w:val="center"/>
            <w:hideMark/>
          </w:tcPr>
          <w:p w14:paraId="1F9C86DD"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26.01.2014</w:t>
            </w:r>
          </w:p>
        </w:tc>
        <w:tc>
          <w:tcPr>
            <w:tcW w:w="1559" w:type="dxa"/>
            <w:tcBorders>
              <w:top w:val="nil"/>
              <w:left w:val="nil"/>
              <w:bottom w:val="single" w:sz="8" w:space="0" w:color="000000"/>
              <w:right w:val="single" w:sz="8" w:space="0" w:color="000000"/>
            </w:tcBorders>
            <w:vAlign w:val="center"/>
            <w:hideMark/>
          </w:tcPr>
          <w:p w14:paraId="52EEA0E1"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1701" w:type="dxa"/>
            <w:tcBorders>
              <w:top w:val="nil"/>
              <w:left w:val="nil"/>
              <w:bottom w:val="single" w:sz="8" w:space="0" w:color="000000"/>
              <w:right w:val="single" w:sz="8" w:space="0" w:color="000000"/>
            </w:tcBorders>
            <w:vAlign w:val="center"/>
            <w:hideMark/>
          </w:tcPr>
          <w:p w14:paraId="279EB45A"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2414" w:type="dxa"/>
            <w:tcBorders>
              <w:top w:val="nil"/>
              <w:left w:val="nil"/>
              <w:bottom w:val="single" w:sz="8" w:space="0" w:color="000000"/>
              <w:right w:val="single" w:sz="8" w:space="0" w:color="000000"/>
            </w:tcBorders>
            <w:vAlign w:val="center"/>
            <w:hideMark/>
          </w:tcPr>
          <w:p w14:paraId="0E79A7A8"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Sprint</w:t>
            </w:r>
          </w:p>
        </w:tc>
      </w:tr>
      <w:tr w:rsidR="00394F6A" w:rsidRPr="003427FF" w14:paraId="732F6063"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5E05EAFE"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Meråker</w:t>
            </w:r>
          </w:p>
        </w:tc>
        <w:tc>
          <w:tcPr>
            <w:tcW w:w="1141" w:type="dxa"/>
            <w:tcBorders>
              <w:top w:val="nil"/>
              <w:left w:val="nil"/>
              <w:bottom w:val="single" w:sz="8" w:space="0" w:color="000000"/>
              <w:right w:val="single" w:sz="8" w:space="0" w:color="000000"/>
            </w:tcBorders>
            <w:vAlign w:val="center"/>
            <w:hideMark/>
          </w:tcPr>
          <w:p w14:paraId="2414F541"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01.02.2014</w:t>
            </w:r>
          </w:p>
        </w:tc>
        <w:tc>
          <w:tcPr>
            <w:tcW w:w="1559" w:type="dxa"/>
            <w:tcBorders>
              <w:top w:val="nil"/>
              <w:left w:val="nil"/>
              <w:bottom w:val="single" w:sz="8" w:space="0" w:color="000000"/>
              <w:right w:val="single" w:sz="8" w:space="0" w:color="000000"/>
            </w:tcBorders>
            <w:vAlign w:val="center"/>
            <w:hideMark/>
          </w:tcPr>
          <w:p w14:paraId="5311966E"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274</w:t>
            </w:r>
          </w:p>
        </w:tc>
        <w:tc>
          <w:tcPr>
            <w:tcW w:w="1701" w:type="dxa"/>
            <w:tcBorders>
              <w:top w:val="nil"/>
              <w:left w:val="nil"/>
              <w:bottom w:val="single" w:sz="8" w:space="0" w:color="000000"/>
              <w:right w:val="single" w:sz="8" w:space="0" w:color="000000"/>
            </w:tcBorders>
            <w:vAlign w:val="center"/>
            <w:hideMark/>
          </w:tcPr>
          <w:p w14:paraId="64C4CF4D"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261</w:t>
            </w:r>
          </w:p>
        </w:tc>
        <w:tc>
          <w:tcPr>
            <w:tcW w:w="2414" w:type="dxa"/>
            <w:tcBorders>
              <w:top w:val="nil"/>
              <w:left w:val="nil"/>
              <w:bottom w:val="single" w:sz="8" w:space="0" w:color="000000"/>
              <w:right w:val="single" w:sz="8" w:space="0" w:color="000000"/>
            </w:tcBorders>
            <w:vAlign w:val="center"/>
            <w:hideMark/>
          </w:tcPr>
          <w:p w14:paraId="6D51B8E7"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LM, Sprint YS</w:t>
            </w:r>
          </w:p>
        </w:tc>
      </w:tr>
      <w:tr w:rsidR="00394F6A" w:rsidRPr="003427FF" w14:paraId="725B7F08"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7B91BA82"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Meråker</w:t>
            </w:r>
          </w:p>
        </w:tc>
        <w:tc>
          <w:tcPr>
            <w:tcW w:w="1141" w:type="dxa"/>
            <w:tcBorders>
              <w:top w:val="nil"/>
              <w:left w:val="nil"/>
              <w:bottom w:val="single" w:sz="8" w:space="0" w:color="000000"/>
              <w:right w:val="single" w:sz="8" w:space="0" w:color="000000"/>
            </w:tcBorders>
            <w:vAlign w:val="center"/>
            <w:hideMark/>
          </w:tcPr>
          <w:p w14:paraId="20AD19D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02.02.2014</w:t>
            </w:r>
          </w:p>
        </w:tc>
        <w:tc>
          <w:tcPr>
            <w:tcW w:w="1559" w:type="dxa"/>
            <w:tcBorders>
              <w:top w:val="nil"/>
              <w:left w:val="nil"/>
              <w:bottom w:val="single" w:sz="8" w:space="0" w:color="000000"/>
              <w:right w:val="single" w:sz="8" w:space="0" w:color="000000"/>
            </w:tcBorders>
            <w:vAlign w:val="center"/>
            <w:hideMark/>
          </w:tcPr>
          <w:p w14:paraId="2BC6313E"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271</w:t>
            </w:r>
          </w:p>
        </w:tc>
        <w:tc>
          <w:tcPr>
            <w:tcW w:w="1701" w:type="dxa"/>
            <w:tcBorders>
              <w:top w:val="nil"/>
              <w:left w:val="nil"/>
              <w:bottom w:val="single" w:sz="8" w:space="0" w:color="000000"/>
              <w:right w:val="single" w:sz="8" w:space="0" w:color="000000"/>
            </w:tcBorders>
            <w:vAlign w:val="center"/>
            <w:hideMark/>
          </w:tcPr>
          <w:p w14:paraId="6D5BD7F6"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259</w:t>
            </w:r>
          </w:p>
        </w:tc>
        <w:tc>
          <w:tcPr>
            <w:tcW w:w="2414" w:type="dxa"/>
            <w:tcBorders>
              <w:top w:val="nil"/>
              <w:left w:val="nil"/>
              <w:bottom w:val="single" w:sz="8" w:space="0" w:color="000000"/>
              <w:right w:val="single" w:sz="8" w:space="0" w:color="000000"/>
            </w:tcBorders>
            <w:vAlign w:val="center"/>
            <w:hideMark/>
          </w:tcPr>
          <w:p w14:paraId="7778DA4C"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LM, Normal TC</w:t>
            </w:r>
          </w:p>
        </w:tc>
      </w:tr>
      <w:tr w:rsidR="00394F6A" w:rsidRPr="003427FF" w14:paraId="7BF094E0"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3B2545A0"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Vinne, avlyst</w:t>
            </w:r>
          </w:p>
        </w:tc>
        <w:tc>
          <w:tcPr>
            <w:tcW w:w="1141" w:type="dxa"/>
            <w:tcBorders>
              <w:top w:val="nil"/>
              <w:left w:val="nil"/>
              <w:bottom w:val="single" w:sz="8" w:space="0" w:color="000000"/>
              <w:right w:val="single" w:sz="8" w:space="0" w:color="000000"/>
            </w:tcBorders>
            <w:vAlign w:val="center"/>
            <w:hideMark/>
          </w:tcPr>
          <w:p w14:paraId="1FECDE5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26.02.2014</w:t>
            </w:r>
          </w:p>
        </w:tc>
        <w:tc>
          <w:tcPr>
            <w:tcW w:w="1559" w:type="dxa"/>
            <w:tcBorders>
              <w:top w:val="nil"/>
              <w:left w:val="nil"/>
              <w:bottom w:val="single" w:sz="8" w:space="0" w:color="000000"/>
              <w:right w:val="single" w:sz="8" w:space="0" w:color="000000"/>
            </w:tcBorders>
            <w:vAlign w:val="center"/>
            <w:hideMark/>
          </w:tcPr>
          <w:p w14:paraId="5D1BB4C8" w14:textId="77777777" w:rsidR="00394F6A" w:rsidRPr="003427FF" w:rsidRDefault="00394F6A" w:rsidP="003427FF">
            <w:pPr>
              <w:spacing w:before="60" w:after="60"/>
              <w:jc w:val="right"/>
              <w:rPr>
                <w:rFonts w:ascii="Arial" w:hAnsi="Arial" w:cs="Arial"/>
                <w:sz w:val="16"/>
                <w:szCs w:val="16"/>
                <w:lang w:eastAsia="en-US"/>
              </w:rPr>
            </w:pPr>
            <w:r w:rsidRPr="003427FF">
              <w:rPr>
                <w:rFonts w:ascii="Arial" w:hAnsi="Arial" w:cs="Arial"/>
                <w:sz w:val="16"/>
                <w:szCs w:val="16"/>
                <w:lang w:eastAsia="en-US"/>
              </w:rPr>
              <w:t>0</w:t>
            </w:r>
          </w:p>
        </w:tc>
        <w:tc>
          <w:tcPr>
            <w:tcW w:w="1701" w:type="dxa"/>
            <w:tcBorders>
              <w:top w:val="nil"/>
              <w:left w:val="nil"/>
              <w:bottom w:val="single" w:sz="8" w:space="0" w:color="000000"/>
              <w:right w:val="single" w:sz="8" w:space="0" w:color="000000"/>
            </w:tcBorders>
            <w:vAlign w:val="center"/>
            <w:hideMark/>
          </w:tcPr>
          <w:p w14:paraId="0AF3476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2414" w:type="dxa"/>
            <w:tcBorders>
              <w:top w:val="nil"/>
              <w:left w:val="nil"/>
              <w:bottom w:val="single" w:sz="8" w:space="0" w:color="000000"/>
              <w:right w:val="single" w:sz="8" w:space="0" w:color="000000"/>
            </w:tcBorders>
            <w:vAlign w:val="center"/>
            <w:hideMark/>
          </w:tcPr>
          <w:p w14:paraId="32081A95"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Normal</w:t>
            </w:r>
          </w:p>
        </w:tc>
      </w:tr>
      <w:tr w:rsidR="00394F6A" w:rsidRPr="003427FF" w14:paraId="6966BF57"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578C51E8"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Inderøy, flyttet til Meråker</w:t>
            </w:r>
          </w:p>
        </w:tc>
        <w:tc>
          <w:tcPr>
            <w:tcW w:w="1141" w:type="dxa"/>
            <w:tcBorders>
              <w:top w:val="nil"/>
              <w:left w:val="nil"/>
              <w:bottom w:val="single" w:sz="8" w:space="0" w:color="000000"/>
              <w:right w:val="single" w:sz="8" w:space="0" w:color="000000"/>
            </w:tcBorders>
            <w:vAlign w:val="center"/>
            <w:hideMark/>
          </w:tcPr>
          <w:p w14:paraId="3D2F06ED"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01.03.2014</w:t>
            </w:r>
          </w:p>
        </w:tc>
        <w:tc>
          <w:tcPr>
            <w:tcW w:w="1559" w:type="dxa"/>
            <w:tcBorders>
              <w:top w:val="nil"/>
              <w:left w:val="nil"/>
              <w:bottom w:val="single" w:sz="8" w:space="0" w:color="000000"/>
              <w:right w:val="single" w:sz="8" w:space="0" w:color="000000"/>
            </w:tcBorders>
            <w:vAlign w:val="center"/>
            <w:hideMark/>
          </w:tcPr>
          <w:p w14:paraId="50297D2D" w14:textId="77777777" w:rsidR="00394F6A" w:rsidRPr="003427FF" w:rsidRDefault="00394F6A" w:rsidP="003427FF">
            <w:pPr>
              <w:spacing w:before="60" w:after="60"/>
              <w:jc w:val="right"/>
              <w:rPr>
                <w:rFonts w:ascii="Arial" w:hAnsi="Arial" w:cs="Arial"/>
                <w:sz w:val="16"/>
                <w:szCs w:val="16"/>
                <w:lang w:eastAsia="en-US"/>
              </w:rPr>
            </w:pPr>
            <w:r w:rsidRPr="003427FF">
              <w:rPr>
                <w:rFonts w:ascii="Arial" w:hAnsi="Arial" w:cs="Arial"/>
                <w:sz w:val="16"/>
                <w:szCs w:val="16"/>
                <w:lang w:eastAsia="en-US"/>
              </w:rPr>
              <w:t>164</w:t>
            </w:r>
          </w:p>
        </w:tc>
        <w:tc>
          <w:tcPr>
            <w:tcW w:w="1701" w:type="dxa"/>
            <w:tcBorders>
              <w:top w:val="nil"/>
              <w:left w:val="nil"/>
              <w:bottom w:val="single" w:sz="8" w:space="0" w:color="000000"/>
              <w:right w:val="single" w:sz="8" w:space="0" w:color="000000"/>
            </w:tcBorders>
            <w:vAlign w:val="center"/>
            <w:hideMark/>
          </w:tcPr>
          <w:p w14:paraId="62B40156"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161</w:t>
            </w:r>
          </w:p>
        </w:tc>
        <w:tc>
          <w:tcPr>
            <w:tcW w:w="2414" w:type="dxa"/>
            <w:tcBorders>
              <w:top w:val="nil"/>
              <w:left w:val="nil"/>
              <w:bottom w:val="single" w:sz="8" w:space="0" w:color="000000"/>
              <w:right w:val="single" w:sz="8" w:space="0" w:color="000000"/>
            </w:tcBorders>
            <w:vAlign w:val="center"/>
            <w:hideMark/>
          </w:tcPr>
          <w:p w14:paraId="2EA41FDA"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KM stafett</w:t>
            </w:r>
          </w:p>
        </w:tc>
      </w:tr>
      <w:tr w:rsidR="00394F6A" w:rsidRPr="003427FF" w14:paraId="4CACAF14"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25C761F2"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Stiklestad</w:t>
            </w:r>
          </w:p>
        </w:tc>
        <w:tc>
          <w:tcPr>
            <w:tcW w:w="1141" w:type="dxa"/>
            <w:tcBorders>
              <w:top w:val="nil"/>
              <w:left w:val="nil"/>
              <w:bottom w:val="single" w:sz="8" w:space="0" w:color="000000"/>
              <w:right w:val="single" w:sz="8" w:space="0" w:color="000000"/>
            </w:tcBorders>
            <w:vAlign w:val="center"/>
            <w:hideMark/>
          </w:tcPr>
          <w:p w14:paraId="6D05459F"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05.03.2014</w:t>
            </w:r>
          </w:p>
        </w:tc>
        <w:tc>
          <w:tcPr>
            <w:tcW w:w="1559" w:type="dxa"/>
            <w:tcBorders>
              <w:top w:val="nil"/>
              <w:left w:val="nil"/>
              <w:bottom w:val="single" w:sz="8" w:space="0" w:color="000000"/>
              <w:right w:val="single" w:sz="8" w:space="0" w:color="000000"/>
            </w:tcBorders>
            <w:vAlign w:val="center"/>
            <w:hideMark/>
          </w:tcPr>
          <w:p w14:paraId="7E4CD440" w14:textId="77777777" w:rsidR="00394F6A" w:rsidRPr="003427FF" w:rsidRDefault="00394F6A" w:rsidP="003427FF">
            <w:pPr>
              <w:spacing w:before="60" w:after="60"/>
              <w:jc w:val="right"/>
              <w:rPr>
                <w:rFonts w:ascii="Arial" w:hAnsi="Arial" w:cs="Arial"/>
                <w:sz w:val="16"/>
                <w:szCs w:val="16"/>
                <w:lang w:eastAsia="en-US"/>
              </w:rPr>
            </w:pPr>
            <w:r w:rsidRPr="003427FF">
              <w:rPr>
                <w:rFonts w:ascii="Arial" w:hAnsi="Arial" w:cs="Arial"/>
                <w:sz w:val="16"/>
                <w:szCs w:val="16"/>
                <w:lang w:eastAsia="en-US"/>
              </w:rPr>
              <w:t>77</w:t>
            </w:r>
          </w:p>
        </w:tc>
        <w:tc>
          <w:tcPr>
            <w:tcW w:w="1701" w:type="dxa"/>
            <w:tcBorders>
              <w:top w:val="nil"/>
              <w:left w:val="nil"/>
              <w:bottom w:val="single" w:sz="8" w:space="0" w:color="000000"/>
              <w:right w:val="single" w:sz="8" w:space="0" w:color="000000"/>
            </w:tcBorders>
            <w:vAlign w:val="center"/>
            <w:hideMark/>
          </w:tcPr>
          <w:p w14:paraId="6477A63D"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70</w:t>
            </w:r>
          </w:p>
        </w:tc>
        <w:tc>
          <w:tcPr>
            <w:tcW w:w="2414" w:type="dxa"/>
            <w:tcBorders>
              <w:top w:val="nil"/>
              <w:left w:val="nil"/>
              <w:bottom w:val="single" w:sz="8" w:space="0" w:color="000000"/>
              <w:right w:val="single" w:sz="8" w:space="0" w:color="000000"/>
            </w:tcBorders>
            <w:vAlign w:val="center"/>
            <w:hideMark/>
          </w:tcPr>
          <w:p w14:paraId="5D317043"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Terrengløp, sprint</w:t>
            </w:r>
          </w:p>
        </w:tc>
      </w:tr>
      <w:tr w:rsidR="00394F6A" w:rsidRPr="003427FF" w14:paraId="1F125831"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17C56BF5"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Snåsa, avlyst</w:t>
            </w:r>
          </w:p>
        </w:tc>
        <w:tc>
          <w:tcPr>
            <w:tcW w:w="1141" w:type="dxa"/>
            <w:tcBorders>
              <w:top w:val="nil"/>
              <w:left w:val="nil"/>
              <w:bottom w:val="single" w:sz="8" w:space="0" w:color="000000"/>
              <w:right w:val="single" w:sz="8" w:space="0" w:color="000000"/>
            </w:tcBorders>
            <w:vAlign w:val="center"/>
            <w:hideMark/>
          </w:tcPr>
          <w:p w14:paraId="0BCB59BE"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08.03.2014</w:t>
            </w:r>
          </w:p>
        </w:tc>
        <w:tc>
          <w:tcPr>
            <w:tcW w:w="1559" w:type="dxa"/>
            <w:tcBorders>
              <w:top w:val="nil"/>
              <w:left w:val="nil"/>
              <w:bottom w:val="single" w:sz="8" w:space="0" w:color="000000"/>
              <w:right w:val="single" w:sz="8" w:space="0" w:color="000000"/>
            </w:tcBorders>
            <w:vAlign w:val="center"/>
            <w:hideMark/>
          </w:tcPr>
          <w:p w14:paraId="133E894B"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1701" w:type="dxa"/>
            <w:tcBorders>
              <w:top w:val="nil"/>
              <w:left w:val="nil"/>
              <w:bottom w:val="single" w:sz="8" w:space="0" w:color="000000"/>
              <w:right w:val="single" w:sz="8" w:space="0" w:color="000000"/>
            </w:tcBorders>
            <w:vAlign w:val="center"/>
            <w:hideMark/>
          </w:tcPr>
          <w:p w14:paraId="6125CFB8"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2414" w:type="dxa"/>
            <w:tcBorders>
              <w:top w:val="nil"/>
              <w:left w:val="nil"/>
              <w:bottom w:val="single" w:sz="8" w:space="0" w:color="000000"/>
              <w:right w:val="single" w:sz="8" w:space="0" w:color="000000"/>
            </w:tcBorders>
            <w:vAlign w:val="center"/>
            <w:hideMark/>
          </w:tcPr>
          <w:p w14:paraId="029EBF02"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Sprint</w:t>
            </w:r>
          </w:p>
        </w:tc>
      </w:tr>
      <w:tr w:rsidR="00394F6A" w:rsidRPr="003427FF" w14:paraId="6534E7E6"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1DCE0694"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Snåsa, avlyst</w:t>
            </w:r>
          </w:p>
        </w:tc>
        <w:tc>
          <w:tcPr>
            <w:tcW w:w="1141" w:type="dxa"/>
            <w:tcBorders>
              <w:top w:val="nil"/>
              <w:left w:val="nil"/>
              <w:bottom w:val="single" w:sz="8" w:space="0" w:color="000000"/>
              <w:right w:val="single" w:sz="8" w:space="0" w:color="000000"/>
            </w:tcBorders>
            <w:vAlign w:val="center"/>
            <w:hideMark/>
          </w:tcPr>
          <w:p w14:paraId="03DF1DC8"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09.03.2014</w:t>
            </w:r>
          </w:p>
        </w:tc>
        <w:tc>
          <w:tcPr>
            <w:tcW w:w="1559" w:type="dxa"/>
            <w:tcBorders>
              <w:top w:val="nil"/>
              <w:left w:val="nil"/>
              <w:bottom w:val="single" w:sz="8" w:space="0" w:color="000000"/>
              <w:right w:val="single" w:sz="8" w:space="0" w:color="000000"/>
            </w:tcBorders>
            <w:vAlign w:val="center"/>
            <w:hideMark/>
          </w:tcPr>
          <w:p w14:paraId="2186361C"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1701" w:type="dxa"/>
            <w:tcBorders>
              <w:top w:val="nil"/>
              <w:left w:val="nil"/>
              <w:bottom w:val="single" w:sz="8" w:space="0" w:color="000000"/>
              <w:right w:val="single" w:sz="8" w:space="0" w:color="000000"/>
            </w:tcBorders>
            <w:vAlign w:val="center"/>
            <w:hideMark/>
          </w:tcPr>
          <w:p w14:paraId="34D68958"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2414" w:type="dxa"/>
            <w:tcBorders>
              <w:top w:val="nil"/>
              <w:left w:val="nil"/>
              <w:bottom w:val="single" w:sz="8" w:space="0" w:color="000000"/>
              <w:right w:val="single" w:sz="8" w:space="0" w:color="000000"/>
            </w:tcBorders>
            <w:vAlign w:val="center"/>
            <w:hideMark/>
          </w:tcPr>
          <w:p w14:paraId="255FBF26"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Normal</w:t>
            </w:r>
          </w:p>
        </w:tc>
      </w:tr>
      <w:tr w:rsidR="00394F6A" w:rsidRPr="003427FF" w14:paraId="4254B854"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39B14D41"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Steinkjer, flyttet til Meråker</w:t>
            </w:r>
          </w:p>
        </w:tc>
        <w:tc>
          <w:tcPr>
            <w:tcW w:w="1141" w:type="dxa"/>
            <w:tcBorders>
              <w:top w:val="nil"/>
              <w:left w:val="nil"/>
              <w:bottom w:val="single" w:sz="8" w:space="0" w:color="000000"/>
              <w:right w:val="single" w:sz="8" w:space="0" w:color="000000"/>
            </w:tcBorders>
            <w:vAlign w:val="center"/>
            <w:hideMark/>
          </w:tcPr>
          <w:p w14:paraId="61ED8343"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15.03.2014</w:t>
            </w:r>
          </w:p>
        </w:tc>
        <w:tc>
          <w:tcPr>
            <w:tcW w:w="1559" w:type="dxa"/>
            <w:tcBorders>
              <w:top w:val="nil"/>
              <w:left w:val="nil"/>
              <w:bottom w:val="single" w:sz="8" w:space="0" w:color="000000"/>
              <w:right w:val="single" w:sz="8" w:space="0" w:color="000000"/>
            </w:tcBorders>
            <w:vAlign w:val="center"/>
            <w:hideMark/>
          </w:tcPr>
          <w:p w14:paraId="6FD19A92"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235</w:t>
            </w:r>
          </w:p>
        </w:tc>
        <w:tc>
          <w:tcPr>
            <w:tcW w:w="1701" w:type="dxa"/>
            <w:tcBorders>
              <w:top w:val="nil"/>
              <w:left w:val="nil"/>
              <w:bottom w:val="single" w:sz="8" w:space="0" w:color="000000"/>
              <w:right w:val="single" w:sz="8" w:space="0" w:color="000000"/>
            </w:tcBorders>
            <w:vAlign w:val="center"/>
            <w:hideMark/>
          </w:tcPr>
          <w:p w14:paraId="5723CF32"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215</w:t>
            </w:r>
          </w:p>
        </w:tc>
        <w:tc>
          <w:tcPr>
            <w:tcW w:w="2414" w:type="dxa"/>
            <w:tcBorders>
              <w:top w:val="nil"/>
              <w:left w:val="nil"/>
              <w:bottom w:val="single" w:sz="8" w:space="0" w:color="000000"/>
              <w:right w:val="single" w:sz="8" w:space="0" w:color="000000"/>
            </w:tcBorders>
            <w:vAlign w:val="center"/>
            <w:hideMark/>
          </w:tcPr>
          <w:p w14:paraId="13D08A42"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Fellesstart TC/YS</w:t>
            </w:r>
          </w:p>
        </w:tc>
      </w:tr>
      <w:tr w:rsidR="00394F6A" w:rsidRPr="003427FF" w14:paraId="0FD42243"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47304AC1"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Steinkjer, avlyst</w:t>
            </w:r>
          </w:p>
        </w:tc>
        <w:tc>
          <w:tcPr>
            <w:tcW w:w="1141" w:type="dxa"/>
            <w:tcBorders>
              <w:top w:val="nil"/>
              <w:left w:val="nil"/>
              <w:bottom w:val="single" w:sz="8" w:space="0" w:color="000000"/>
              <w:right w:val="single" w:sz="8" w:space="0" w:color="000000"/>
            </w:tcBorders>
            <w:vAlign w:val="center"/>
            <w:hideMark/>
          </w:tcPr>
          <w:p w14:paraId="22B09898"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16.03.2014</w:t>
            </w:r>
          </w:p>
        </w:tc>
        <w:tc>
          <w:tcPr>
            <w:tcW w:w="1559" w:type="dxa"/>
            <w:tcBorders>
              <w:top w:val="nil"/>
              <w:left w:val="nil"/>
              <w:bottom w:val="single" w:sz="8" w:space="0" w:color="000000"/>
              <w:right w:val="single" w:sz="8" w:space="0" w:color="000000"/>
            </w:tcBorders>
            <w:vAlign w:val="center"/>
            <w:hideMark/>
          </w:tcPr>
          <w:p w14:paraId="6BDAC7D2"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1701" w:type="dxa"/>
            <w:tcBorders>
              <w:top w:val="nil"/>
              <w:left w:val="nil"/>
              <w:bottom w:val="single" w:sz="8" w:space="0" w:color="000000"/>
              <w:right w:val="single" w:sz="8" w:space="0" w:color="000000"/>
            </w:tcBorders>
            <w:vAlign w:val="center"/>
            <w:hideMark/>
          </w:tcPr>
          <w:p w14:paraId="4330C3DE"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0</w:t>
            </w:r>
          </w:p>
        </w:tc>
        <w:tc>
          <w:tcPr>
            <w:tcW w:w="2414" w:type="dxa"/>
            <w:tcBorders>
              <w:top w:val="nil"/>
              <w:left w:val="nil"/>
              <w:bottom w:val="single" w:sz="8" w:space="0" w:color="000000"/>
              <w:right w:val="single" w:sz="8" w:space="0" w:color="000000"/>
            </w:tcBorders>
            <w:vAlign w:val="center"/>
            <w:hideMark/>
          </w:tcPr>
          <w:p w14:paraId="40D6E9CD"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Sprint</w:t>
            </w:r>
          </w:p>
        </w:tc>
      </w:tr>
      <w:tr w:rsidR="00394F6A" w:rsidRPr="003427FF" w14:paraId="074683A9"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58330E13"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Frol</w:t>
            </w:r>
          </w:p>
        </w:tc>
        <w:tc>
          <w:tcPr>
            <w:tcW w:w="1141" w:type="dxa"/>
            <w:tcBorders>
              <w:top w:val="nil"/>
              <w:left w:val="nil"/>
              <w:bottom w:val="single" w:sz="8" w:space="0" w:color="000000"/>
              <w:right w:val="single" w:sz="8" w:space="0" w:color="000000"/>
            </w:tcBorders>
            <w:vAlign w:val="center"/>
            <w:hideMark/>
          </w:tcPr>
          <w:p w14:paraId="39AFCF69"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19.03.2014</w:t>
            </w:r>
          </w:p>
        </w:tc>
        <w:tc>
          <w:tcPr>
            <w:tcW w:w="1559" w:type="dxa"/>
            <w:tcBorders>
              <w:top w:val="nil"/>
              <w:left w:val="nil"/>
              <w:bottom w:val="single" w:sz="8" w:space="0" w:color="000000"/>
              <w:right w:val="single" w:sz="8" w:space="0" w:color="000000"/>
            </w:tcBorders>
            <w:vAlign w:val="center"/>
            <w:hideMark/>
          </w:tcPr>
          <w:p w14:paraId="28B4C730"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87</w:t>
            </w:r>
          </w:p>
        </w:tc>
        <w:tc>
          <w:tcPr>
            <w:tcW w:w="1701" w:type="dxa"/>
            <w:tcBorders>
              <w:top w:val="nil"/>
              <w:left w:val="nil"/>
              <w:bottom w:val="single" w:sz="8" w:space="0" w:color="000000"/>
              <w:right w:val="single" w:sz="8" w:space="0" w:color="000000"/>
            </w:tcBorders>
            <w:vAlign w:val="center"/>
            <w:hideMark/>
          </w:tcPr>
          <w:p w14:paraId="3A4A4053"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82</w:t>
            </w:r>
          </w:p>
        </w:tc>
        <w:tc>
          <w:tcPr>
            <w:tcW w:w="2414" w:type="dxa"/>
            <w:tcBorders>
              <w:top w:val="nil"/>
              <w:left w:val="nil"/>
              <w:bottom w:val="single" w:sz="8" w:space="0" w:color="000000"/>
              <w:right w:val="single" w:sz="8" w:space="0" w:color="000000"/>
            </w:tcBorders>
            <w:vAlign w:val="center"/>
            <w:hideMark/>
          </w:tcPr>
          <w:p w14:paraId="4D92795B"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Kveldsrenn, Supersprint</w:t>
            </w:r>
          </w:p>
        </w:tc>
      </w:tr>
      <w:tr w:rsidR="00394F6A" w:rsidRPr="003427FF" w14:paraId="04F2EC51" w14:textId="77777777" w:rsidTr="00BB6DBC">
        <w:trPr>
          <w:trHeight w:val="21"/>
        </w:trPr>
        <w:tc>
          <w:tcPr>
            <w:tcW w:w="2560" w:type="dxa"/>
            <w:tcBorders>
              <w:top w:val="nil"/>
              <w:left w:val="single" w:sz="8" w:space="0" w:color="000000"/>
              <w:bottom w:val="single" w:sz="8" w:space="0" w:color="000000"/>
              <w:right w:val="single" w:sz="8" w:space="0" w:color="000000"/>
            </w:tcBorders>
            <w:vAlign w:val="center"/>
            <w:hideMark/>
          </w:tcPr>
          <w:p w14:paraId="37359794"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Inderøy</w:t>
            </w:r>
          </w:p>
        </w:tc>
        <w:tc>
          <w:tcPr>
            <w:tcW w:w="1141" w:type="dxa"/>
            <w:tcBorders>
              <w:top w:val="nil"/>
              <w:left w:val="nil"/>
              <w:bottom w:val="single" w:sz="8" w:space="0" w:color="000000"/>
              <w:right w:val="single" w:sz="8" w:space="0" w:color="000000"/>
            </w:tcBorders>
            <w:vAlign w:val="center"/>
            <w:hideMark/>
          </w:tcPr>
          <w:p w14:paraId="1E04D08D"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26.03.2014</w:t>
            </w:r>
          </w:p>
        </w:tc>
        <w:tc>
          <w:tcPr>
            <w:tcW w:w="1559" w:type="dxa"/>
            <w:tcBorders>
              <w:top w:val="nil"/>
              <w:left w:val="nil"/>
              <w:bottom w:val="single" w:sz="8" w:space="0" w:color="000000"/>
              <w:right w:val="single" w:sz="8" w:space="0" w:color="000000"/>
            </w:tcBorders>
            <w:vAlign w:val="center"/>
            <w:hideMark/>
          </w:tcPr>
          <w:p w14:paraId="39C16526"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82</w:t>
            </w:r>
          </w:p>
        </w:tc>
        <w:tc>
          <w:tcPr>
            <w:tcW w:w="1701" w:type="dxa"/>
            <w:tcBorders>
              <w:top w:val="nil"/>
              <w:left w:val="nil"/>
              <w:bottom w:val="single" w:sz="8" w:space="0" w:color="000000"/>
              <w:right w:val="single" w:sz="8" w:space="0" w:color="000000"/>
            </w:tcBorders>
            <w:vAlign w:val="center"/>
            <w:hideMark/>
          </w:tcPr>
          <w:p w14:paraId="4B5237EC" w14:textId="77777777" w:rsidR="00394F6A" w:rsidRPr="003427FF" w:rsidRDefault="00394F6A" w:rsidP="003427FF">
            <w:pPr>
              <w:spacing w:before="60" w:after="60"/>
              <w:jc w:val="right"/>
              <w:rPr>
                <w:rFonts w:ascii="Arial" w:hAnsi="Arial" w:cs="Arial"/>
                <w:color w:val="000000"/>
                <w:sz w:val="16"/>
                <w:szCs w:val="16"/>
                <w:lang w:eastAsia="en-US"/>
              </w:rPr>
            </w:pPr>
            <w:r w:rsidRPr="003427FF">
              <w:rPr>
                <w:rFonts w:ascii="Arial" w:hAnsi="Arial" w:cs="Arial"/>
                <w:color w:val="000000"/>
                <w:sz w:val="16"/>
                <w:szCs w:val="16"/>
                <w:lang w:eastAsia="en-US"/>
              </w:rPr>
              <w:t>78</w:t>
            </w:r>
          </w:p>
        </w:tc>
        <w:tc>
          <w:tcPr>
            <w:tcW w:w="2414" w:type="dxa"/>
            <w:tcBorders>
              <w:top w:val="nil"/>
              <w:left w:val="nil"/>
              <w:bottom w:val="single" w:sz="8" w:space="0" w:color="000000"/>
              <w:right w:val="single" w:sz="8" w:space="0" w:color="000000"/>
            </w:tcBorders>
            <w:vAlign w:val="center"/>
            <w:hideMark/>
          </w:tcPr>
          <w:p w14:paraId="2C383FC3" w14:textId="77777777" w:rsidR="00394F6A" w:rsidRPr="003427FF" w:rsidRDefault="00394F6A" w:rsidP="003427FF">
            <w:pPr>
              <w:spacing w:before="60" w:after="60"/>
              <w:jc w:val="both"/>
              <w:rPr>
                <w:rFonts w:ascii="Arial" w:hAnsi="Arial" w:cs="Arial"/>
                <w:color w:val="000000"/>
                <w:sz w:val="16"/>
                <w:szCs w:val="16"/>
                <w:lang w:eastAsia="en-US"/>
              </w:rPr>
            </w:pPr>
            <w:r w:rsidRPr="003427FF">
              <w:rPr>
                <w:rFonts w:ascii="Arial" w:hAnsi="Arial" w:cs="Arial"/>
                <w:color w:val="000000"/>
                <w:sz w:val="16"/>
                <w:szCs w:val="16"/>
                <w:lang w:eastAsia="en-US"/>
              </w:rPr>
              <w:t>Kveldsrenn, Sprint</w:t>
            </w:r>
          </w:p>
        </w:tc>
      </w:tr>
      <w:tr w:rsidR="00394F6A" w:rsidRPr="003427FF" w14:paraId="2FB4FCD3" w14:textId="77777777" w:rsidTr="00BB6DBC">
        <w:trPr>
          <w:trHeight w:val="21"/>
        </w:trPr>
        <w:tc>
          <w:tcPr>
            <w:tcW w:w="2560" w:type="dxa"/>
            <w:tcBorders>
              <w:top w:val="nil"/>
              <w:left w:val="single" w:sz="8" w:space="0" w:color="000000"/>
              <w:bottom w:val="single" w:sz="4" w:space="0" w:color="auto"/>
              <w:right w:val="single" w:sz="8" w:space="0" w:color="000000"/>
            </w:tcBorders>
            <w:shd w:val="clear" w:color="auto" w:fill="538DD5"/>
            <w:vAlign w:val="center"/>
            <w:hideMark/>
          </w:tcPr>
          <w:p w14:paraId="7660960C" w14:textId="77777777" w:rsidR="00394F6A" w:rsidRPr="003427FF" w:rsidRDefault="00394F6A" w:rsidP="003427FF">
            <w:pPr>
              <w:spacing w:before="60" w:after="60"/>
              <w:jc w:val="both"/>
              <w:rPr>
                <w:rFonts w:ascii="Arial" w:hAnsi="Arial" w:cs="Arial"/>
                <w:b/>
                <w:bCs/>
                <w:sz w:val="16"/>
                <w:szCs w:val="16"/>
                <w:lang w:eastAsia="en-US"/>
              </w:rPr>
            </w:pPr>
            <w:r w:rsidRPr="003427FF">
              <w:rPr>
                <w:rFonts w:ascii="Arial" w:hAnsi="Arial" w:cs="Arial"/>
                <w:b/>
                <w:bCs/>
                <w:sz w:val="16"/>
                <w:szCs w:val="16"/>
                <w:lang w:eastAsia="en-US"/>
              </w:rPr>
              <w:t>Totalt</w:t>
            </w:r>
          </w:p>
        </w:tc>
        <w:tc>
          <w:tcPr>
            <w:tcW w:w="1141" w:type="dxa"/>
            <w:tcBorders>
              <w:top w:val="nil"/>
              <w:left w:val="nil"/>
              <w:bottom w:val="single" w:sz="8" w:space="0" w:color="000000"/>
              <w:right w:val="single" w:sz="8" w:space="0" w:color="000000"/>
            </w:tcBorders>
            <w:shd w:val="clear" w:color="auto" w:fill="538DD5"/>
            <w:vAlign w:val="center"/>
            <w:hideMark/>
          </w:tcPr>
          <w:p w14:paraId="72693428" w14:textId="77777777" w:rsidR="00394F6A" w:rsidRPr="003427FF" w:rsidRDefault="00394F6A" w:rsidP="003427FF">
            <w:pPr>
              <w:spacing w:before="60" w:after="60"/>
              <w:jc w:val="right"/>
              <w:rPr>
                <w:rFonts w:ascii="Arial" w:hAnsi="Arial" w:cs="Arial"/>
                <w:b/>
                <w:bCs/>
                <w:sz w:val="16"/>
                <w:szCs w:val="16"/>
                <w:lang w:eastAsia="en-US"/>
              </w:rPr>
            </w:pPr>
            <w:r w:rsidRPr="003427FF">
              <w:rPr>
                <w:rFonts w:ascii="Arial" w:hAnsi="Arial" w:cs="Arial"/>
                <w:b/>
                <w:bCs/>
                <w:sz w:val="16"/>
                <w:szCs w:val="16"/>
                <w:lang w:eastAsia="en-US"/>
              </w:rPr>
              <w:t> </w:t>
            </w:r>
          </w:p>
        </w:tc>
        <w:tc>
          <w:tcPr>
            <w:tcW w:w="1559" w:type="dxa"/>
            <w:tcBorders>
              <w:top w:val="nil"/>
              <w:left w:val="nil"/>
              <w:bottom w:val="single" w:sz="8" w:space="0" w:color="000000"/>
              <w:right w:val="single" w:sz="8" w:space="0" w:color="000000"/>
            </w:tcBorders>
            <w:shd w:val="clear" w:color="auto" w:fill="538DD5"/>
            <w:vAlign w:val="center"/>
            <w:hideMark/>
          </w:tcPr>
          <w:p w14:paraId="4902CEA7" w14:textId="77777777" w:rsidR="00394F6A" w:rsidRPr="003427FF" w:rsidRDefault="00394F6A" w:rsidP="003427FF">
            <w:pPr>
              <w:spacing w:before="60" w:after="60"/>
              <w:jc w:val="right"/>
              <w:rPr>
                <w:rFonts w:ascii="Arial" w:hAnsi="Arial" w:cs="Arial"/>
                <w:b/>
                <w:bCs/>
                <w:sz w:val="16"/>
                <w:szCs w:val="16"/>
                <w:lang w:eastAsia="en-US"/>
              </w:rPr>
            </w:pPr>
            <w:r w:rsidRPr="003427FF">
              <w:rPr>
                <w:rFonts w:ascii="Arial" w:hAnsi="Arial" w:cs="Arial"/>
                <w:b/>
                <w:bCs/>
                <w:sz w:val="16"/>
                <w:szCs w:val="16"/>
                <w:lang w:eastAsia="en-US"/>
              </w:rPr>
              <w:t>1836</w:t>
            </w:r>
          </w:p>
        </w:tc>
        <w:tc>
          <w:tcPr>
            <w:tcW w:w="1701" w:type="dxa"/>
            <w:tcBorders>
              <w:top w:val="nil"/>
              <w:left w:val="nil"/>
              <w:bottom w:val="single" w:sz="8" w:space="0" w:color="000000"/>
              <w:right w:val="single" w:sz="8" w:space="0" w:color="000000"/>
            </w:tcBorders>
            <w:shd w:val="clear" w:color="auto" w:fill="538DD5"/>
            <w:vAlign w:val="center"/>
            <w:hideMark/>
          </w:tcPr>
          <w:p w14:paraId="0BBEBAB5" w14:textId="77777777" w:rsidR="00394F6A" w:rsidRPr="003427FF" w:rsidRDefault="00394F6A" w:rsidP="003427FF">
            <w:pPr>
              <w:spacing w:before="60" w:after="60"/>
              <w:jc w:val="right"/>
              <w:rPr>
                <w:rFonts w:ascii="Arial" w:hAnsi="Arial" w:cs="Arial"/>
                <w:b/>
                <w:bCs/>
                <w:sz w:val="16"/>
                <w:szCs w:val="16"/>
                <w:lang w:eastAsia="en-US"/>
              </w:rPr>
            </w:pPr>
            <w:r w:rsidRPr="003427FF">
              <w:rPr>
                <w:rFonts w:ascii="Arial" w:hAnsi="Arial" w:cs="Arial"/>
                <w:b/>
                <w:bCs/>
                <w:sz w:val="16"/>
                <w:szCs w:val="16"/>
                <w:lang w:eastAsia="en-US"/>
              </w:rPr>
              <w:t>1667</w:t>
            </w:r>
          </w:p>
        </w:tc>
        <w:tc>
          <w:tcPr>
            <w:tcW w:w="2414" w:type="dxa"/>
            <w:tcBorders>
              <w:top w:val="nil"/>
              <w:left w:val="nil"/>
              <w:bottom w:val="single" w:sz="8" w:space="0" w:color="000000"/>
              <w:right w:val="single" w:sz="8" w:space="0" w:color="000000"/>
            </w:tcBorders>
            <w:shd w:val="clear" w:color="auto" w:fill="538DD5"/>
            <w:vAlign w:val="center"/>
            <w:hideMark/>
          </w:tcPr>
          <w:p w14:paraId="2F0D63A8" w14:textId="77777777" w:rsidR="00394F6A" w:rsidRPr="003427FF" w:rsidRDefault="00394F6A" w:rsidP="003427FF">
            <w:pPr>
              <w:spacing w:before="60" w:after="60"/>
              <w:jc w:val="both"/>
              <w:rPr>
                <w:rFonts w:ascii="Arial" w:hAnsi="Arial" w:cs="Arial"/>
                <w:b/>
                <w:bCs/>
                <w:sz w:val="16"/>
                <w:szCs w:val="16"/>
                <w:lang w:eastAsia="en-US"/>
              </w:rPr>
            </w:pPr>
            <w:r w:rsidRPr="003427FF">
              <w:rPr>
                <w:rFonts w:ascii="Arial" w:hAnsi="Arial" w:cs="Arial"/>
                <w:b/>
                <w:bCs/>
                <w:sz w:val="16"/>
                <w:szCs w:val="16"/>
                <w:lang w:eastAsia="en-US"/>
              </w:rPr>
              <w:t> </w:t>
            </w:r>
          </w:p>
        </w:tc>
      </w:tr>
    </w:tbl>
    <w:p w14:paraId="4D53E77E" w14:textId="77777777" w:rsidR="00700913" w:rsidRPr="003427FF" w:rsidRDefault="00700913" w:rsidP="003427FF">
      <w:pPr>
        <w:pStyle w:val="Brdtekst2"/>
        <w:rPr>
          <w:rFonts w:ascii="Arial" w:hAnsi="Arial" w:cs="Arial"/>
          <w:sz w:val="16"/>
          <w:szCs w:val="16"/>
        </w:rPr>
      </w:pPr>
    </w:p>
    <w:p w14:paraId="26E4B97F" w14:textId="18F3D6B0" w:rsidR="000B3283" w:rsidRDefault="009A277E" w:rsidP="000B3283">
      <w:pPr>
        <w:pStyle w:val="Brdtekst2"/>
        <w:rPr>
          <w:rFonts w:ascii="Arial" w:hAnsi="Arial" w:cs="Arial"/>
          <w:sz w:val="20"/>
          <w:szCs w:val="20"/>
        </w:rPr>
      </w:pPr>
      <w:r w:rsidRPr="003427FF">
        <w:rPr>
          <w:rFonts w:ascii="Arial" w:hAnsi="Arial" w:cs="Arial"/>
          <w:noProof/>
          <w:sz w:val="16"/>
          <w:szCs w:val="16"/>
        </w:rPr>
        <w:lastRenderedPageBreak/>
        <w:drawing>
          <wp:inline distT="0" distB="0" distL="0" distR="0" wp14:anchorId="435537AF" wp14:editId="2AD467BA">
            <wp:extent cx="4587875" cy="2838450"/>
            <wp:effectExtent l="0" t="0" r="22225" b="19050"/>
            <wp:docPr id="5"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AD061E" w14:textId="77777777" w:rsidR="000B3283" w:rsidRDefault="000B3283" w:rsidP="000B3283">
      <w:pPr>
        <w:pStyle w:val="Brdtekst2"/>
        <w:rPr>
          <w:rFonts w:ascii="Arial" w:hAnsi="Arial" w:cs="Arial"/>
          <w:sz w:val="20"/>
          <w:szCs w:val="20"/>
        </w:rPr>
      </w:pPr>
    </w:p>
    <w:p w14:paraId="2C8D1492" w14:textId="77777777" w:rsidR="00B516E4" w:rsidRDefault="00B516E4" w:rsidP="000B3283">
      <w:pPr>
        <w:pStyle w:val="Brdtekst2"/>
        <w:rPr>
          <w:rFonts w:ascii="Arial" w:hAnsi="Arial" w:cs="Arial"/>
          <w:b/>
          <w:sz w:val="22"/>
          <w:szCs w:val="22"/>
        </w:rPr>
      </w:pPr>
    </w:p>
    <w:p w14:paraId="1BD08398" w14:textId="77777777" w:rsidR="00832DBC" w:rsidRPr="000B3283" w:rsidRDefault="00E75524" w:rsidP="000B3283">
      <w:pPr>
        <w:pStyle w:val="Brdtekst2"/>
        <w:rPr>
          <w:rFonts w:ascii="Arial" w:hAnsi="Arial" w:cs="Arial"/>
          <w:sz w:val="22"/>
          <w:szCs w:val="22"/>
        </w:rPr>
      </w:pPr>
      <w:r w:rsidRPr="003427FF">
        <w:rPr>
          <w:rFonts w:ascii="Arial" w:hAnsi="Arial" w:cs="Arial"/>
          <w:b/>
          <w:sz w:val="22"/>
          <w:szCs w:val="22"/>
        </w:rPr>
        <w:t>3</w:t>
      </w:r>
      <w:r w:rsidR="00832DBC" w:rsidRPr="003427FF">
        <w:rPr>
          <w:rFonts w:ascii="Arial" w:hAnsi="Arial" w:cs="Arial"/>
          <w:b/>
          <w:sz w:val="22"/>
          <w:szCs w:val="22"/>
        </w:rPr>
        <w:t>.4 Lisensbetalere</w:t>
      </w:r>
    </w:p>
    <w:p w14:paraId="295517C4" w14:textId="77777777" w:rsidR="00832DBC" w:rsidRPr="003427FF" w:rsidRDefault="00832DBC" w:rsidP="003427FF">
      <w:pPr>
        <w:rPr>
          <w:rFonts w:ascii="Arial" w:hAnsi="Arial" w:cs="Arial"/>
          <w:sz w:val="20"/>
          <w:szCs w:val="20"/>
        </w:rPr>
      </w:pPr>
    </w:p>
    <w:p w14:paraId="407D80DC" w14:textId="28B4C158" w:rsidR="00832DBC" w:rsidRPr="003427FF" w:rsidRDefault="00CD383D" w:rsidP="003427FF">
      <w:pPr>
        <w:rPr>
          <w:rFonts w:ascii="Arial" w:hAnsi="Arial" w:cs="Arial"/>
          <w:sz w:val="20"/>
          <w:szCs w:val="20"/>
        </w:rPr>
      </w:pPr>
      <w:r w:rsidRPr="003427FF">
        <w:rPr>
          <w:rFonts w:ascii="Arial" w:hAnsi="Arial" w:cs="Arial"/>
          <w:sz w:val="20"/>
          <w:szCs w:val="20"/>
        </w:rPr>
        <w:t>I</w:t>
      </w:r>
      <w:r w:rsidR="00832DBC" w:rsidRPr="003427FF">
        <w:rPr>
          <w:rFonts w:ascii="Arial" w:hAnsi="Arial" w:cs="Arial"/>
          <w:sz w:val="20"/>
          <w:szCs w:val="20"/>
        </w:rPr>
        <w:t xml:space="preserve"> innværende sesong har antallet lisensutøvere i NTSSK </w:t>
      </w:r>
      <w:r w:rsidRPr="003427FF">
        <w:rPr>
          <w:rFonts w:ascii="Arial" w:hAnsi="Arial" w:cs="Arial"/>
          <w:sz w:val="20"/>
          <w:szCs w:val="20"/>
        </w:rPr>
        <w:t>blitt redusert med sju fra forrige sesong. Nå er tallet 120</w:t>
      </w:r>
      <w:r w:rsidR="00832DBC" w:rsidRPr="003427FF">
        <w:rPr>
          <w:rFonts w:ascii="Arial" w:hAnsi="Arial" w:cs="Arial"/>
          <w:sz w:val="20"/>
          <w:szCs w:val="20"/>
        </w:rPr>
        <w:t xml:space="preserve">. Noen klubber har hatt tilbakegang, mens andre klubber har hatt </w:t>
      </w:r>
      <w:r w:rsidRPr="003427FF">
        <w:rPr>
          <w:rFonts w:ascii="Arial" w:hAnsi="Arial" w:cs="Arial"/>
          <w:sz w:val="20"/>
          <w:szCs w:val="20"/>
        </w:rPr>
        <w:t>økning med 1</w:t>
      </w:r>
      <w:r w:rsidR="00832DBC" w:rsidRPr="003427FF">
        <w:rPr>
          <w:rFonts w:ascii="Arial" w:hAnsi="Arial" w:cs="Arial"/>
          <w:sz w:val="20"/>
          <w:szCs w:val="20"/>
        </w:rPr>
        <w:t>.</w:t>
      </w:r>
      <w:r w:rsidR="006A399C" w:rsidRPr="003427FF">
        <w:rPr>
          <w:rFonts w:ascii="Arial" w:hAnsi="Arial" w:cs="Arial"/>
          <w:sz w:val="20"/>
          <w:szCs w:val="20"/>
        </w:rPr>
        <w:t xml:space="preserve"> </w:t>
      </w:r>
      <w:r w:rsidR="00832DBC" w:rsidRPr="003427FF">
        <w:rPr>
          <w:rFonts w:ascii="Arial" w:hAnsi="Arial" w:cs="Arial"/>
          <w:sz w:val="20"/>
          <w:szCs w:val="20"/>
        </w:rPr>
        <w:t xml:space="preserve">Steinkjer og </w:t>
      </w:r>
      <w:r w:rsidRPr="003427FF">
        <w:rPr>
          <w:rFonts w:ascii="Arial" w:hAnsi="Arial" w:cs="Arial"/>
          <w:sz w:val="20"/>
          <w:szCs w:val="20"/>
        </w:rPr>
        <w:t>Snåsa har hatt mest nedgang.</w:t>
      </w:r>
    </w:p>
    <w:p w14:paraId="29C55CC7" w14:textId="77777777" w:rsidR="00832DBC" w:rsidRPr="003427FF" w:rsidRDefault="00832DBC" w:rsidP="003427FF">
      <w:pPr>
        <w:rPr>
          <w:rFonts w:ascii="Arial" w:hAnsi="Arial" w:cs="Arial"/>
          <w:b/>
          <w:sz w:val="20"/>
          <w:szCs w:val="20"/>
        </w:rPr>
      </w:pPr>
    </w:p>
    <w:p w14:paraId="13850481" w14:textId="77777777" w:rsidR="00832DBC" w:rsidRPr="003427FF" w:rsidRDefault="00832DBC" w:rsidP="003427FF">
      <w:pPr>
        <w:rPr>
          <w:rFonts w:ascii="Arial" w:hAnsi="Arial" w:cs="Arial"/>
          <w:b/>
          <w:sz w:val="20"/>
          <w:szCs w:val="20"/>
        </w:rPr>
      </w:pPr>
      <w:r w:rsidRPr="003427FF">
        <w:rPr>
          <w:rFonts w:ascii="Arial" w:hAnsi="Arial" w:cs="Arial"/>
          <w:b/>
          <w:i/>
          <w:sz w:val="20"/>
          <w:szCs w:val="20"/>
        </w:rPr>
        <w:t>Utvikling i antall lisensbetalere i NTSSK for perioden 200</w:t>
      </w:r>
      <w:r w:rsidR="00CD383D" w:rsidRPr="003427FF">
        <w:rPr>
          <w:rFonts w:ascii="Arial" w:hAnsi="Arial" w:cs="Arial"/>
          <w:b/>
          <w:i/>
          <w:sz w:val="20"/>
          <w:szCs w:val="20"/>
        </w:rPr>
        <w:t>8</w:t>
      </w:r>
      <w:r w:rsidRPr="003427FF">
        <w:rPr>
          <w:rFonts w:ascii="Arial" w:hAnsi="Arial" w:cs="Arial"/>
          <w:b/>
          <w:i/>
          <w:sz w:val="20"/>
          <w:szCs w:val="20"/>
        </w:rPr>
        <w:t>-</w:t>
      </w:r>
      <w:r w:rsidR="00CD383D" w:rsidRPr="003427FF">
        <w:rPr>
          <w:rFonts w:ascii="Arial" w:hAnsi="Arial" w:cs="Arial"/>
          <w:b/>
          <w:i/>
          <w:sz w:val="20"/>
          <w:szCs w:val="20"/>
        </w:rPr>
        <w:t>2014</w:t>
      </w:r>
    </w:p>
    <w:tbl>
      <w:tblPr>
        <w:tblpPr w:leftFromText="141" w:rightFromText="141" w:vertAnchor="text" w:horzAnchor="margin" w:tblpY="90"/>
        <w:tblW w:w="8271" w:type="dxa"/>
        <w:tblBorders>
          <w:top w:val="single" w:sz="12" w:space="0" w:color="000000"/>
          <w:left w:val="single" w:sz="12" w:space="0" w:color="000000"/>
          <w:bottom w:val="single" w:sz="12" w:space="0" w:color="000000"/>
          <w:right w:val="single" w:sz="12" w:space="0" w:color="000000"/>
          <w:insideH w:val="single" w:sz="6" w:space="0" w:color="000000"/>
          <w:insideV w:val="nil"/>
        </w:tblBorders>
        <w:tblCellMar>
          <w:left w:w="70" w:type="dxa"/>
          <w:right w:w="70" w:type="dxa"/>
        </w:tblCellMar>
        <w:tblLook w:val="00A0" w:firstRow="1" w:lastRow="0" w:firstColumn="1" w:lastColumn="0" w:noHBand="0" w:noVBand="0"/>
      </w:tblPr>
      <w:tblGrid>
        <w:gridCol w:w="1751"/>
        <w:gridCol w:w="992"/>
        <w:gridCol w:w="851"/>
        <w:gridCol w:w="850"/>
        <w:gridCol w:w="992"/>
        <w:gridCol w:w="851"/>
        <w:gridCol w:w="992"/>
        <w:gridCol w:w="992"/>
      </w:tblGrid>
      <w:tr w:rsidR="00CD383D" w:rsidRPr="003427FF" w14:paraId="02D50C1A"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shd w:val="solid" w:color="548DD4" w:fill="FFFFFF"/>
            <w:hideMark/>
          </w:tcPr>
          <w:p w14:paraId="710A83E7" w14:textId="77777777" w:rsidR="00CD383D" w:rsidRPr="003427FF" w:rsidRDefault="00CD383D" w:rsidP="008740AD">
            <w:pPr>
              <w:jc w:val="both"/>
              <w:rPr>
                <w:rFonts w:ascii="Arial" w:hAnsi="Arial" w:cs="Arial"/>
                <w:b/>
                <w:bCs/>
                <w:color w:val="FFFFFF"/>
                <w:sz w:val="20"/>
                <w:szCs w:val="20"/>
              </w:rPr>
            </w:pPr>
            <w:r w:rsidRPr="003427FF">
              <w:rPr>
                <w:rFonts w:ascii="Arial" w:hAnsi="Arial" w:cs="Arial"/>
                <w:b/>
                <w:bCs/>
                <w:color w:val="FFFFFF"/>
                <w:sz w:val="20"/>
                <w:szCs w:val="20"/>
              </w:rPr>
              <w:t>Klubb</w:t>
            </w:r>
          </w:p>
        </w:tc>
        <w:tc>
          <w:tcPr>
            <w:tcW w:w="992" w:type="dxa"/>
            <w:tcBorders>
              <w:top w:val="single" w:sz="12" w:space="0" w:color="000000"/>
              <w:left w:val="nil"/>
              <w:bottom w:val="single" w:sz="6" w:space="0" w:color="000000"/>
              <w:right w:val="nil"/>
            </w:tcBorders>
            <w:shd w:val="solid" w:color="548DD4" w:fill="FFFFFF"/>
            <w:hideMark/>
          </w:tcPr>
          <w:p w14:paraId="3B733A37"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08/09</w:t>
            </w:r>
          </w:p>
        </w:tc>
        <w:tc>
          <w:tcPr>
            <w:tcW w:w="851" w:type="dxa"/>
            <w:tcBorders>
              <w:top w:val="single" w:sz="12" w:space="0" w:color="000000"/>
              <w:left w:val="nil"/>
              <w:bottom w:val="single" w:sz="6" w:space="0" w:color="000000"/>
              <w:right w:val="nil"/>
            </w:tcBorders>
            <w:shd w:val="solid" w:color="548DD4" w:fill="FFFFFF"/>
            <w:hideMark/>
          </w:tcPr>
          <w:p w14:paraId="4E8D2F37"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09/10</w:t>
            </w:r>
          </w:p>
        </w:tc>
        <w:tc>
          <w:tcPr>
            <w:tcW w:w="850" w:type="dxa"/>
            <w:tcBorders>
              <w:top w:val="single" w:sz="12" w:space="0" w:color="000000"/>
              <w:left w:val="nil"/>
              <w:bottom w:val="single" w:sz="6" w:space="0" w:color="000000"/>
              <w:right w:val="nil"/>
            </w:tcBorders>
            <w:shd w:val="solid" w:color="548DD4" w:fill="FFFFFF"/>
            <w:hideMark/>
          </w:tcPr>
          <w:p w14:paraId="195925A7"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10/11</w:t>
            </w:r>
          </w:p>
        </w:tc>
        <w:tc>
          <w:tcPr>
            <w:tcW w:w="992" w:type="dxa"/>
            <w:tcBorders>
              <w:top w:val="single" w:sz="12" w:space="0" w:color="000000"/>
              <w:left w:val="nil"/>
              <w:bottom w:val="single" w:sz="6" w:space="0" w:color="000000"/>
              <w:right w:val="nil"/>
            </w:tcBorders>
            <w:shd w:val="solid" w:color="548DD4" w:fill="FFFFFF"/>
            <w:hideMark/>
          </w:tcPr>
          <w:p w14:paraId="0C0634E3"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11/12</w:t>
            </w:r>
          </w:p>
        </w:tc>
        <w:tc>
          <w:tcPr>
            <w:tcW w:w="851" w:type="dxa"/>
            <w:tcBorders>
              <w:top w:val="single" w:sz="12" w:space="0" w:color="000000"/>
              <w:left w:val="nil"/>
              <w:bottom w:val="single" w:sz="6" w:space="0" w:color="000000"/>
              <w:right w:val="nil"/>
            </w:tcBorders>
            <w:shd w:val="solid" w:color="548DD4" w:fill="FFFFFF"/>
            <w:hideMark/>
          </w:tcPr>
          <w:p w14:paraId="6527AB4D"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12/13</w:t>
            </w:r>
          </w:p>
        </w:tc>
        <w:tc>
          <w:tcPr>
            <w:tcW w:w="992" w:type="dxa"/>
            <w:tcBorders>
              <w:top w:val="single" w:sz="12" w:space="0" w:color="000000"/>
              <w:left w:val="nil"/>
              <w:bottom w:val="single" w:sz="6" w:space="0" w:color="000000"/>
              <w:right w:val="nil"/>
            </w:tcBorders>
            <w:shd w:val="solid" w:color="548DD4" w:fill="FFFFFF"/>
          </w:tcPr>
          <w:p w14:paraId="3DE383B6"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13/14</w:t>
            </w:r>
          </w:p>
          <w:p w14:paraId="5C40B5AE" w14:textId="77777777" w:rsidR="00CD383D" w:rsidRPr="003427FF" w:rsidRDefault="00CD383D" w:rsidP="008740AD">
            <w:pPr>
              <w:jc w:val="right"/>
              <w:rPr>
                <w:rFonts w:ascii="Arial" w:hAnsi="Arial" w:cs="Arial"/>
                <w:b/>
                <w:bCs/>
                <w:color w:val="FFFFFF"/>
                <w:sz w:val="20"/>
                <w:szCs w:val="20"/>
              </w:rPr>
            </w:pPr>
          </w:p>
        </w:tc>
        <w:tc>
          <w:tcPr>
            <w:tcW w:w="992" w:type="dxa"/>
            <w:tcBorders>
              <w:top w:val="single" w:sz="12" w:space="0" w:color="000000"/>
              <w:left w:val="nil"/>
              <w:bottom w:val="single" w:sz="6" w:space="0" w:color="000000"/>
              <w:right w:val="single" w:sz="12" w:space="0" w:color="000000"/>
            </w:tcBorders>
            <w:shd w:val="solid" w:color="548DD4" w:fill="FFFFFF"/>
            <w:hideMark/>
          </w:tcPr>
          <w:p w14:paraId="3986C8E0" w14:textId="77777777" w:rsidR="00CD383D" w:rsidRPr="003427FF" w:rsidRDefault="00CD383D" w:rsidP="008740AD">
            <w:pPr>
              <w:jc w:val="right"/>
              <w:rPr>
                <w:rFonts w:ascii="Arial" w:hAnsi="Arial" w:cs="Arial"/>
                <w:b/>
                <w:bCs/>
                <w:color w:val="FFFFFF"/>
                <w:sz w:val="20"/>
                <w:szCs w:val="20"/>
              </w:rPr>
            </w:pPr>
            <w:r w:rsidRPr="003427FF">
              <w:rPr>
                <w:rFonts w:ascii="Arial" w:hAnsi="Arial" w:cs="Arial"/>
                <w:b/>
                <w:bCs/>
                <w:color w:val="FFFFFF"/>
                <w:sz w:val="20"/>
                <w:szCs w:val="20"/>
              </w:rPr>
              <w:t>Diff. Siste sesong</w:t>
            </w:r>
          </w:p>
        </w:tc>
      </w:tr>
      <w:tr w:rsidR="00CD383D" w:rsidRPr="003427FF" w14:paraId="5A7FECC9"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423DE2F0"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Botnan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B37F272" w14:textId="77777777" w:rsidR="00CD383D" w:rsidRPr="003427FF" w:rsidRDefault="00CD383D" w:rsidP="008740AD">
            <w:pPr>
              <w:jc w:val="right"/>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C5CE76B" w14:textId="77777777" w:rsidR="00CD383D" w:rsidRPr="003427FF" w:rsidRDefault="00CD383D" w:rsidP="008740AD">
            <w:pPr>
              <w:jc w:val="right"/>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6326ABD7"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hideMark/>
          </w:tcPr>
          <w:p w14:paraId="5D9B4B3E"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29A27832"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58E9D48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1D8A3780" w14:textId="77777777" w:rsidR="00CD383D" w:rsidRPr="003427FF" w:rsidRDefault="00CD383D" w:rsidP="008740AD">
            <w:pPr>
              <w:jc w:val="right"/>
              <w:rPr>
                <w:rFonts w:ascii="Arial" w:hAnsi="Arial" w:cs="Arial"/>
                <w:sz w:val="20"/>
                <w:szCs w:val="20"/>
              </w:rPr>
            </w:pPr>
          </w:p>
        </w:tc>
      </w:tr>
      <w:tr w:rsidR="00CD383D" w:rsidRPr="003427FF" w14:paraId="0B281660"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78ABB934"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Leksdal</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EECE61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1143F745"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0" w:type="dxa"/>
            <w:tcBorders>
              <w:top w:val="single" w:sz="6" w:space="0" w:color="000000"/>
              <w:left w:val="single" w:sz="6" w:space="0" w:color="000000"/>
              <w:bottom w:val="single" w:sz="6" w:space="0" w:color="000000"/>
              <w:right w:val="single" w:sz="6" w:space="0" w:color="000000"/>
            </w:tcBorders>
            <w:hideMark/>
          </w:tcPr>
          <w:p w14:paraId="7771CFB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hideMark/>
          </w:tcPr>
          <w:p w14:paraId="643B259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4C1D874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23DC0AA2"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4B90C025" w14:textId="77777777" w:rsidR="00CD383D" w:rsidRPr="003427FF" w:rsidRDefault="00CD383D" w:rsidP="008740AD">
            <w:pPr>
              <w:jc w:val="right"/>
              <w:rPr>
                <w:rFonts w:ascii="Arial" w:hAnsi="Arial" w:cs="Arial"/>
                <w:sz w:val="20"/>
                <w:szCs w:val="20"/>
              </w:rPr>
            </w:pPr>
          </w:p>
        </w:tc>
      </w:tr>
      <w:tr w:rsidR="00CD383D" w:rsidRPr="003427FF" w14:paraId="2F1A362C"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1BEF0691"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Helgådal</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BDBAA2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751BDDA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0" w:type="dxa"/>
            <w:tcBorders>
              <w:top w:val="single" w:sz="6" w:space="0" w:color="000000"/>
              <w:left w:val="single" w:sz="6" w:space="0" w:color="000000"/>
              <w:bottom w:val="single" w:sz="6" w:space="0" w:color="000000"/>
              <w:right w:val="single" w:sz="6" w:space="0" w:color="000000"/>
            </w:tcBorders>
            <w:hideMark/>
          </w:tcPr>
          <w:p w14:paraId="49134C0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hideMark/>
          </w:tcPr>
          <w:p w14:paraId="04595648"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724FCD89"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7A8D089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0F905504" w14:textId="77777777" w:rsidR="00CD383D" w:rsidRPr="003427FF" w:rsidRDefault="00CD383D" w:rsidP="008740AD">
            <w:pPr>
              <w:jc w:val="right"/>
              <w:rPr>
                <w:rFonts w:ascii="Arial" w:hAnsi="Arial" w:cs="Arial"/>
                <w:sz w:val="20"/>
                <w:szCs w:val="20"/>
              </w:rPr>
            </w:pPr>
          </w:p>
        </w:tc>
      </w:tr>
      <w:tr w:rsidR="00CD383D" w:rsidRPr="003427FF" w14:paraId="11037E4B"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1B9D06E9"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Frol</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21ED2B6"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851" w:type="dxa"/>
            <w:tcBorders>
              <w:top w:val="single" w:sz="6" w:space="0" w:color="000000"/>
              <w:left w:val="single" w:sz="6" w:space="0" w:color="000000"/>
              <w:bottom w:val="single" w:sz="6" w:space="0" w:color="000000"/>
              <w:right w:val="single" w:sz="6" w:space="0" w:color="000000"/>
            </w:tcBorders>
            <w:hideMark/>
          </w:tcPr>
          <w:p w14:paraId="2386878E"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13</w:t>
            </w:r>
          </w:p>
        </w:tc>
        <w:tc>
          <w:tcPr>
            <w:tcW w:w="850" w:type="dxa"/>
            <w:tcBorders>
              <w:top w:val="single" w:sz="6" w:space="0" w:color="000000"/>
              <w:left w:val="single" w:sz="6" w:space="0" w:color="000000"/>
              <w:bottom w:val="single" w:sz="6" w:space="0" w:color="000000"/>
              <w:right w:val="single" w:sz="6" w:space="0" w:color="000000"/>
            </w:tcBorders>
            <w:hideMark/>
          </w:tcPr>
          <w:p w14:paraId="7B0B1ABD"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15</w:t>
            </w:r>
          </w:p>
        </w:tc>
        <w:tc>
          <w:tcPr>
            <w:tcW w:w="992" w:type="dxa"/>
            <w:tcBorders>
              <w:top w:val="single" w:sz="6" w:space="0" w:color="000000"/>
              <w:left w:val="single" w:sz="6" w:space="0" w:color="000000"/>
              <w:bottom w:val="single" w:sz="6" w:space="0" w:color="000000"/>
              <w:right w:val="single" w:sz="6" w:space="0" w:color="000000"/>
            </w:tcBorders>
            <w:hideMark/>
          </w:tcPr>
          <w:p w14:paraId="740DC1C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9</w:t>
            </w:r>
          </w:p>
        </w:tc>
        <w:tc>
          <w:tcPr>
            <w:tcW w:w="851" w:type="dxa"/>
            <w:tcBorders>
              <w:top w:val="single" w:sz="6" w:space="0" w:color="000000"/>
              <w:left w:val="single" w:sz="6" w:space="0" w:color="000000"/>
              <w:bottom w:val="single" w:sz="6" w:space="0" w:color="000000"/>
              <w:right w:val="single" w:sz="6" w:space="0" w:color="000000"/>
            </w:tcBorders>
            <w:hideMark/>
          </w:tcPr>
          <w:p w14:paraId="4ED04969"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8</w:t>
            </w:r>
          </w:p>
        </w:tc>
        <w:tc>
          <w:tcPr>
            <w:tcW w:w="992" w:type="dxa"/>
            <w:tcBorders>
              <w:top w:val="single" w:sz="6" w:space="0" w:color="000000"/>
              <w:left w:val="single" w:sz="6" w:space="0" w:color="000000"/>
              <w:bottom w:val="single" w:sz="6" w:space="0" w:color="000000"/>
              <w:right w:val="single" w:sz="6" w:space="0" w:color="000000"/>
            </w:tcBorders>
          </w:tcPr>
          <w:p w14:paraId="279D11B2"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8</w:t>
            </w:r>
          </w:p>
        </w:tc>
        <w:tc>
          <w:tcPr>
            <w:tcW w:w="992" w:type="dxa"/>
            <w:tcBorders>
              <w:top w:val="single" w:sz="6" w:space="0" w:color="000000"/>
              <w:left w:val="single" w:sz="6" w:space="0" w:color="000000"/>
              <w:bottom w:val="single" w:sz="6" w:space="0" w:color="000000"/>
              <w:right w:val="single" w:sz="6" w:space="0" w:color="000000"/>
            </w:tcBorders>
            <w:hideMark/>
          </w:tcPr>
          <w:p w14:paraId="4FBC974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r>
      <w:tr w:rsidR="00CD383D" w:rsidRPr="003427FF" w14:paraId="5132D052"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4E10C961"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Inderøy</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50A68A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9</w:t>
            </w:r>
          </w:p>
        </w:tc>
        <w:tc>
          <w:tcPr>
            <w:tcW w:w="851" w:type="dxa"/>
            <w:tcBorders>
              <w:top w:val="single" w:sz="6" w:space="0" w:color="000000"/>
              <w:left w:val="single" w:sz="6" w:space="0" w:color="000000"/>
              <w:bottom w:val="single" w:sz="6" w:space="0" w:color="000000"/>
              <w:right w:val="single" w:sz="6" w:space="0" w:color="000000"/>
            </w:tcBorders>
            <w:hideMark/>
          </w:tcPr>
          <w:p w14:paraId="2B5E97E8"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8</w:t>
            </w:r>
          </w:p>
        </w:tc>
        <w:tc>
          <w:tcPr>
            <w:tcW w:w="850" w:type="dxa"/>
            <w:tcBorders>
              <w:top w:val="single" w:sz="6" w:space="0" w:color="000000"/>
              <w:left w:val="single" w:sz="6" w:space="0" w:color="000000"/>
              <w:bottom w:val="single" w:sz="6" w:space="0" w:color="000000"/>
              <w:right w:val="single" w:sz="6" w:space="0" w:color="000000"/>
            </w:tcBorders>
            <w:hideMark/>
          </w:tcPr>
          <w:p w14:paraId="66F657D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8</w:t>
            </w:r>
          </w:p>
        </w:tc>
        <w:tc>
          <w:tcPr>
            <w:tcW w:w="992" w:type="dxa"/>
            <w:tcBorders>
              <w:top w:val="single" w:sz="6" w:space="0" w:color="000000"/>
              <w:left w:val="single" w:sz="6" w:space="0" w:color="000000"/>
              <w:bottom w:val="single" w:sz="6" w:space="0" w:color="000000"/>
              <w:right w:val="single" w:sz="6" w:space="0" w:color="000000"/>
            </w:tcBorders>
            <w:hideMark/>
          </w:tcPr>
          <w:p w14:paraId="1395255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11</w:t>
            </w:r>
          </w:p>
        </w:tc>
        <w:tc>
          <w:tcPr>
            <w:tcW w:w="851" w:type="dxa"/>
            <w:tcBorders>
              <w:top w:val="single" w:sz="6" w:space="0" w:color="000000"/>
              <w:left w:val="single" w:sz="6" w:space="0" w:color="000000"/>
              <w:bottom w:val="single" w:sz="6" w:space="0" w:color="000000"/>
              <w:right w:val="single" w:sz="6" w:space="0" w:color="000000"/>
            </w:tcBorders>
            <w:hideMark/>
          </w:tcPr>
          <w:p w14:paraId="5BC6E1C2"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10</w:t>
            </w:r>
          </w:p>
        </w:tc>
        <w:tc>
          <w:tcPr>
            <w:tcW w:w="992" w:type="dxa"/>
            <w:tcBorders>
              <w:top w:val="single" w:sz="6" w:space="0" w:color="000000"/>
              <w:left w:val="single" w:sz="6" w:space="0" w:color="000000"/>
              <w:bottom w:val="single" w:sz="6" w:space="0" w:color="000000"/>
              <w:right w:val="single" w:sz="6" w:space="0" w:color="000000"/>
            </w:tcBorders>
          </w:tcPr>
          <w:p w14:paraId="77CFB72D"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9</w:t>
            </w:r>
          </w:p>
        </w:tc>
        <w:tc>
          <w:tcPr>
            <w:tcW w:w="992" w:type="dxa"/>
            <w:tcBorders>
              <w:top w:val="single" w:sz="6" w:space="0" w:color="000000"/>
              <w:left w:val="single" w:sz="6" w:space="0" w:color="000000"/>
              <w:bottom w:val="single" w:sz="6" w:space="0" w:color="000000"/>
              <w:right w:val="single" w:sz="6" w:space="0" w:color="000000"/>
            </w:tcBorders>
            <w:hideMark/>
          </w:tcPr>
          <w:p w14:paraId="76B3222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r>
      <w:tr w:rsidR="00CD383D" w:rsidRPr="003427FF" w14:paraId="74AFC8F4"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256EA7A4"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Kvam</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21220DD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6</w:t>
            </w:r>
          </w:p>
        </w:tc>
        <w:tc>
          <w:tcPr>
            <w:tcW w:w="851" w:type="dxa"/>
            <w:tcBorders>
              <w:top w:val="single" w:sz="6" w:space="0" w:color="000000"/>
              <w:left w:val="single" w:sz="6" w:space="0" w:color="000000"/>
              <w:bottom w:val="single" w:sz="6" w:space="0" w:color="000000"/>
              <w:right w:val="single" w:sz="6" w:space="0" w:color="000000"/>
            </w:tcBorders>
            <w:hideMark/>
          </w:tcPr>
          <w:p w14:paraId="327A44C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4</w:t>
            </w:r>
          </w:p>
        </w:tc>
        <w:tc>
          <w:tcPr>
            <w:tcW w:w="850" w:type="dxa"/>
            <w:tcBorders>
              <w:top w:val="single" w:sz="6" w:space="0" w:color="000000"/>
              <w:left w:val="single" w:sz="6" w:space="0" w:color="000000"/>
              <w:bottom w:val="single" w:sz="6" w:space="0" w:color="000000"/>
              <w:right w:val="single" w:sz="6" w:space="0" w:color="000000"/>
            </w:tcBorders>
            <w:hideMark/>
          </w:tcPr>
          <w:p w14:paraId="17AD654E"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hideMark/>
          </w:tcPr>
          <w:p w14:paraId="72142119"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0946AC0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77424A6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452D44A8" w14:textId="77777777" w:rsidR="00CD383D" w:rsidRPr="003427FF" w:rsidRDefault="00CD383D" w:rsidP="008740AD">
            <w:pPr>
              <w:jc w:val="right"/>
              <w:rPr>
                <w:rFonts w:ascii="Arial" w:hAnsi="Arial" w:cs="Arial"/>
                <w:sz w:val="20"/>
                <w:szCs w:val="20"/>
              </w:rPr>
            </w:pPr>
          </w:p>
        </w:tc>
      </w:tr>
      <w:tr w:rsidR="00CD383D" w:rsidRPr="003427FF" w14:paraId="510C0499"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16BD3660"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Meråker</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3DBAC8E"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851" w:type="dxa"/>
            <w:tcBorders>
              <w:top w:val="single" w:sz="6" w:space="0" w:color="000000"/>
              <w:left w:val="single" w:sz="6" w:space="0" w:color="000000"/>
              <w:bottom w:val="single" w:sz="6" w:space="0" w:color="000000"/>
              <w:right w:val="single" w:sz="6" w:space="0" w:color="000000"/>
            </w:tcBorders>
            <w:hideMark/>
          </w:tcPr>
          <w:p w14:paraId="4D77BFD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850" w:type="dxa"/>
            <w:tcBorders>
              <w:top w:val="single" w:sz="6" w:space="0" w:color="000000"/>
              <w:left w:val="single" w:sz="6" w:space="0" w:color="000000"/>
              <w:bottom w:val="single" w:sz="6" w:space="0" w:color="000000"/>
              <w:right w:val="single" w:sz="6" w:space="0" w:color="000000"/>
            </w:tcBorders>
            <w:hideMark/>
          </w:tcPr>
          <w:p w14:paraId="06069510"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992" w:type="dxa"/>
            <w:tcBorders>
              <w:top w:val="single" w:sz="6" w:space="0" w:color="000000"/>
              <w:left w:val="single" w:sz="6" w:space="0" w:color="000000"/>
              <w:bottom w:val="single" w:sz="6" w:space="0" w:color="000000"/>
              <w:right w:val="single" w:sz="6" w:space="0" w:color="000000"/>
            </w:tcBorders>
            <w:hideMark/>
          </w:tcPr>
          <w:p w14:paraId="45913C03"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15</w:t>
            </w:r>
          </w:p>
        </w:tc>
        <w:tc>
          <w:tcPr>
            <w:tcW w:w="851" w:type="dxa"/>
            <w:tcBorders>
              <w:top w:val="single" w:sz="6" w:space="0" w:color="000000"/>
              <w:left w:val="single" w:sz="6" w:space="0" w:color="000000"/>
              <w:bottom w:val="single" w:sz="6" w:space="0" w:color="000000"/>
              <w:right w:val="single" w:sz="6" w:space="0" w:color="000000"/>
            </w:tcBorders>
            <w:hideMark/>
          </w:tcPr>
          <w:p w14:paraId="6FB8179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19</w:t>
            </w:r>
          </w:p>
        </w:tc>
        <w:tc>
          <w:tcPr>
            <w:tcW w:w="992" w:type="dxa"/>
            <w:tcBorders>
              <w:top w:val="single" w:sz="6" w:space="0" w:color="000000"/>
              <w:left w:val="single" w:sz="6" w:space="0" w:color="000000"/>
              <w:bottom w:val="single" w:sz="6" w:space="0" w:color="000000"/>
              <w:right w:val="single" w:sz="6" w:space="0" w:color="000000"/>
            </w:tcBorders>
          </w:tcPr>
          <w:p w14:paraId="046D767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17</w:t>
            </w:r>
          </w:p>
        </w:tc>
        <w:tc>
          <w:tcPr>
            <w:tcW w:w="992" w:type="dxa"/>
            <w:tcBorders>
              <w:top w:val="single" w:sz="6" w:space="0" w:color="000000"/>
              <w:left w:val="single" w:sz="6" w:space="0" w:color="000000"/>
              <w:bottom w:val="single" w:sz="6" w:space="0" w:color="000000"/>
              <w:right w:val="single" w:sz="6" w:space="0" w:color="000000"/>
            </w:tcBorders>
            <w:hideMark/>
          </w:tcPr>
          <w:p w14:paraId="766663B5"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w:t>
            </w:r>
          </w:p>
        </w:tc>
      </w:tr>
      <w:tr w:rsidR="00CD383D" w:rsidRPr="003427FF" w14:paraId="0F4D1D6E"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55194682"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Snåsa</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5B2DCC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10</w:t>
            </w:r>
          </w:p>
        </w:tc>
        <w:tc>
          <w:tcPr>
            <w:tcW w:w="851" w:type="dxa"/>
            <w:tcBorders>
              <w:top w:val="single" w:sz="6" w:space="0" w:color="000000"/>
              <w:left w:val="single" w:sz="6" w:space="0" w:color="000000"/>
              <w:bottom w:val="single" w:sz="6" w:space="0" w:color="000000"/>
              <w:right w:val="single" w:sz="6" w:space="0" w:color="000000"/>
            </w:tcBorders>
            <w:hideMark/>
          </w:tcPr>
          <w:p w14:paraId="79CC287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13</w:t>
            </w:r>
          </w:p>
        </w:tc>
        <w:tc>
          <w:tcPr>
            <w:tcW w:w="850" w:type="dxa"/>
            <w:tcBorders>
              <w:top w:val="single" w:sz="6" w:space="0" w:color="000000"/>
              <w:left w:val="single" w:sz="6" w:space="0" w:color="000000"/>
              <w:bottom w:val="single" w:sz="6" w:space="0" w:color="000000"/>
              <w:right w:val="single" w:sz="6" w:space="0" w:color="000000"/>
            </w:tcBorders>
            <w:hideMark/>
          </w:tcPr>
          <w:p w14:paraId="283A22B9"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992" w:type="dxa"/>
            <w:tcBorders>
              <w:top w:val="single" w:sz="6" w:space="0" w:color="000000"/>
              <w:left w:val="single" w:sz="6" w:space="0" w:color="000000"/>
              <w:bottom w:val="single" w:sz="6" w:space="0" w:color="000000"/>
              <w:right w:val="single" w:sz="6" w:space="0" w:color="000000"/>
            </w:tcBorders>
            <w:hideMark/>
          </w:tcPr>
          <w:p w14:paraId="5952C87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851" w:type="dxa"/>
            <w:tcBorders>
              <w:top w:val="single" w:sz="6" w:space="0" w:color="000000"/>
              <w:left w:val="single" w:sz="6" w:space="0" w:color="000000"/>
              <w:bottom w:val="single" w:sz="6" w:space="0" w:color="000000"/>
              <w:right w:val="single" w:sz="6" w:space="0" w:color="000000"/>
            </w:tcBorders>
            <w:hideMark/>
          </w:tcPr>
          <w:p w14:paraId="57E1F62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7</w:t>
            </w:r>
          </w:p>
        </w:tc>
        <w:tc>
          <w:tcPr>
            <w:tcW w:w="992" w:type="dxa"/>
            <w:tcBorders>
              <w:top w:val="single" w:sz="6" w:space="0" w:color="000000"/>
              <w:left w:val="single" w:sz="6" w:space="0" w:color="000000"/>
              <w:bottom w:val="single" w:sz="6" w:space="0" w:color="000000"/>
              <w:right w:val="single" w:sz="6" w:space="0" w:color="000000"/>
            </w:tcBorders>
          </w:tcPr>
          <w:p w14:paraId="12ACACA8"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4</w:t>
            </w:r>
          </w:p>
        </w:tc>
        <w:tc>
          <w:tcPr>
            <w:tcW w:w="992" w:type="dxa"/>
            <w:tcBorders>
              <w:top w:val="single" w:sz="6" w:space="0" w:color="000000"/>
              <w:left w:val="single" w:sz="6" w:space="0" w:color="000000"/>
              <w:bottom w:val="single" w:sz="6" w:space="0" w:color="000000"/>
              <w:right w:val="single" w:sz="6" w:space="0" w:color="000000"/>
            </w:tcBorders>
          </w:tcPr>
          <w:p w14:paraId="056859E3"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-3</w:t>
            </w:r>
          </w:p>
        </w:tc>
      </w:tr>
      <w:tr w:rsidR="00CD383D" w:rsidRPr="003427FF" w14:paraId="2A04176D"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1C6EAEC6"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Steinkjer</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5D33A30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26</w:t>
            </w:r>
          </w:p>
        </w:tc>
        <w:tc>
          <w:tcPr>
            <w:tcW w:w="851" w:type="dxa"/>
            <w:tcBorders>
              <w:top w:val="single" w:sz="6" w:space="0" w:color="000000"/>
              <w:left w:val="single" w:sz="6" w:space="0" w:color="000000"/>
              <w:bottom w:val="single" w:sz="6" w:space="0" w:color="000000"/>
              <w:right w:val="single" w:sz="6" w:space="0" w:color="000000"/>
            </w:tcBorders>
            <w:hideMark/>
          </w:tcPr>
          <w:p w14:paraId="2102B0E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24</w:t>
            </w:r>
          </w:p>
        </w:tc>
        <w:tc>
          <w:tcPr>
            <w:tcW w:w="850" w:type="dxa"/>
            <w:tcBorders>
              <w:top w:val="single" w:sz="6" w:space="0" w:color="000000"/>
              <w:left w:val="single" w:sz="6" w:space="0" w:color="000000"/>
              <w:bottom w:val="single" w:sz="6" w:space="0" w:color="000000"/>
              <w:right w:val="single" w:sz="6" w:space="0" w:color="000000"/>
            </w:tcBorders>
            <w:hideMark/>
          </w:tcPr>
          <w:p w14:paraId="7F49EBA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27</w:t>
            </w:r>
          </w:p>
        </w:tc>
        <w:tc>
          <w:tcPr>
            <w:tcW w:w="992" w:type="dxa"/>
            <w:tcBorders>
              <w:top w:val="single" w:sz="6" w:space="0" w:color="000000"/>
              <w:left w:val="single" w:sz="6" w:space="0" w:color="000000"/>
              <w:bottom w:val="single" w:sz="6" w:space="0" w:color="000000"/>
              <w:right w:val="single" w:sz="6" w:space="0" w:color="000000"/>
            </w:tcBorders>
            <w:hideMark/>
          </w:tcPr>
          <w:p w14:paraId="51E16B89"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31</w:t>
            </w:r>
          </w:p>
        </w:tc>
        <w:tc>
          <w:tcPr>
            <w:tcW w:w="851" w:type="dxa"/>
            <w:tcBorders>
              <w:top w:val="single" w:sz="6" w:space="0" w:color="000000"/>
              <w:left w:val="single" w:sz="6" w:space="0" w:color="000000"/>
              <w:bottom w:val="single" w:sz="6" w:space="0" w:color="000000"/>
              <w:right w:val="single" w:sz="6" w:space="0" w:color="000000"/>
            </w:tcBorders>
            <w:hideMark/>
          </w:tcPr>
          <w:p w14:paraId="4FE73DE9"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36</w:t>
            </w:r>
          </w:p>
        </w:tc>
        <w:tc>
          <w:tcPr>
            <w:tcW w:w="992" w:type="dxa"/>
            <w:tcBorders>
              <w:top w:val="single" w:sz="6" w:space="0" w:color="000000"/>
              <w:left w:val="single" w:sz="6" w:space="0" w:color="000000"/>
              <w:bottom w:val="single" w:sz="6" w:space="0" w:color="000000"/>
              <w:right w:val="single" w:sz="6" w:space="0" w:color="000000"/>
            </w:tcBorders>
          </w:tcPr>
          <w:p w14:paraId="753EF6FF"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32</w:t>
            </w:r>
          </w:p>
        </w:tc>
        <w:tc>
          <w:tcPr>
            <w:tcW w:w="992" w:type="dxa"/>
            <w:tcBorders>
              <w:top w:val="single" w:sz="6" w:space="0" w:color="000000"/>
              <w:left w:val="single" w:sz="6" w:space="0" w:color="000000"/>
              <w:bottom w:val="single" w:sz="6" w:space="0" w:color="000000"/>
              <w:right w:val="single" w:sz="6" w:space="0" w:color="000000"/>
            </w:tcBorders>
          </w:tcPr>
          <w:p w14:paraId="0B968F4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-4</w:t>
            </w:r>
          </w:p>
        </w:tc>
      </w:tr>
      <w:tr w:rsidR="00CD383D" w:rsidRPr="003427FF" w14:paraId="13032C41"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7A0368A4"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Stiklestad</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FD256AF"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19</w:t>
            </w:r>
          </w:p>
        </w:tc>
        <w:tc>
          <w:tcPr>
            <w:tcW w:w="851" w:type="dxa"/>
            <w:tcBorders>
              <w:top w:val="single" w:sz="6" w:space="0" w:color="000000"/>
              <w:left w:val="single" w:sz="6" w:space="0" w:color="000000"/>
              <w:bottom w:val="single" w:sz="6" w:space="0" w:color="000000"/>
              <w:right w:val="single" w:sz="6" w:space="0" w:color="000000"/>
            </w:tcBorders>
            <w:hideMark/>
          </w:tcPr>
          <w:p w14:paraId="73546232"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23</w:t>
            </w:r>
          </w:p>
        </w:tc>
        <w:tc>
          <w:tcPr>
            <w:tcW w:w="850" w:type="dxa"/>
            <w:tcBorders>
              <w:top w:val="single" w:sz="6" w:space="0" w:color="000000"/>
              <w:left w:val="single" w:sz="6" w:space="0" w:color="000000"/>
              <w:bottom w:val="single" w:sz="6" w:space="0" w:color="000000"/>
              <w:right w:val="single" w:sz="6" w:space="0" w:color="000000"/>
            </w:tcBorders>
            <w:hideMark/>
          </w:tcPr>
          <w:p w14:paraId="0748044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20</w:t>
            </w:r>
          </w:p>
        </w:tc>
        <w:tc>
          <w:tcPr>
            <w:tcW w:w="992" w:type="dxa"/>
            <w:tcBorders>
              <w:top w:val="single" w:sz="6" w:space="0" w:color="000000"/>
              <w:left w:val="single" w:sz="6" w:space="0" w:color="000000"/>
              <w:bottom w:val="single" w:sz="6" w:space="0" w:color="000000"/>
              <w:right w:val="single" w:sz="6" w:space="0" w:color="000000"/>
            </w:tcBorders>
            <w:hideMark/>
          </w:tcPr>
          <w:p w14:paraId="70D9428D"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59DB19D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22</w:t>
            </w:r>
          </w:p>
        </w:tc>
        <w:tc>
          <w:tcPr>
            <w:tcW w:w="992" w:type="dxa"/>
            <w:tcBorders>
              <w:top w:val="single" w:sz="6" w:space="0" w:color="000000"/>
              <w:left w:val="single" w:sz="6" w:space="0" w:color="000000"/>
              <w:bottom w:val="single" w:sz="6" w:space="0" w:color="000000"/>
              <w:right w:val="single" w:sz="6" w:space="0" w:color="000000"/>
            </w:tcBorders>
          </w:tcPr>
          <w:p w14:paraId="457B9923"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23</w:t>
            </w:r>
          </w:p>
        </w:tc>
        <w:tc>
          <w:tcPr>
            <w:tcW w:w="992" w:type="dxa"/>
            <w:tcBorders>
              <w:top w:val="single" w:sz="6" w:space="0" w:color="000000"/>
              <w:left w:val="single" w:sz="6" w:space="0" w:color="000000"/>
              <w:bottom w:val="single" w:sz="6" w:space="0" w:color="000000"/>
              <w:right w:val="single" w:sz="6" w:space="0" w:color="000000"/>
            </w:tcBorders>
          </w:tcPr>
          <w:p w14:paraId="31AE9E7F"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r>
      <w:tr w:rsidR="00CD383D" w:rsidRPr="003427FF" w14:paraId="4E1D01F2"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7BC58357"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Vinne</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34C969E"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hideMark/>
          </w:tcPr>
          <w:p w14:paraId="0C3B088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0" w:type="dxa"/>
            <w:tcBorders>
              <w:top w:val="single" w:sz="6" w:space="0" w:color="000000"/>
              <w:left w:val="single" w:sz="6" w:space="0" w:color="000000"/>
              <w:bottom w:val="single" w:sz="6" w:space="0" w:color="000000"/>
              <w:right w:val="single" w:sz="6" w:space="0" w:color="000000"/>
            </w:tcBorders>
            <w:hideMark/>
          </w:tcPr>
          <w:p w14:paraId="4FC3412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7</w:t>
            </w:r>
          </w:p>
        </w:tc>
        <w:tc>
          <w:tcPr>
            <w:tcW w:w="992" w:type="dxa"/>
            <w:tcBorders>
              <w:top w:val="single" w:sz="6" w:space="0" w:color="000000"/>
              <w:left w:val="single" w:sz="6" w:space="0" w:color="000000"/>
              <w:bottom w:val="single" w:sz="6" w:space="0" w:color="000000"/>
              <w:right w:val="single" w:sz="6" w:space="0" w:color="000000"/>
            </w:tcBorders>
            <w:hideMark/>
          </w:tcPr>
          <w:p w14:paraId="10A6E5F6"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7</w:t>
            </w:r>
          </w:p>
        </w:tc>
        <w:tc>
          <w:tcPr>
            <w:tcW w:w="851" w:type="dxa"/>
            <w:tcBorders>
              <w:top w:val="single" w:sz="6" w:space="0" w:color="000000"/>
              <w:left w:val="single" w:sz="6" w:space="0" w:color="000000"/>
              <w:bottom w:val="single" w:sz="6" w:space="0" w:color="000000"/>
              <w:right w:val="single" w:sz="6" w:space="0" w:color="000000"/>
            </w:tcBorders>
            <w:hideMark/>
          </w:tcPr>
          <w:p w14:paraId="6DD0C6B6"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13</w:t>
            </w:r>
          </w:p>
        </w:tc>
        <w:tc>
          <w:tcPr>
            <w:tcW w:w="992" w:type="dxa"/>
            <w:tcBorders>
              <w:top w:val="single" w:sz="6" w:space="0" w:color="000000"/>
              <w:left w:val="single" w:sz="6" w:space="0" w:color="000000"/>
              <w:bottom w:val="single" w:sz="6" w:space="0" w:color="000000"/>
              <w:right w:val="single" w:sz="6" w:space="0" w:color="000000"/>
            </w:tcBorders>
          </w:tcPr>
          <w:p w14:paraId="7D6424BB"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14</w:t>
            </w:r>
          </w:p>
        </w:tc>
        <w:tc>
          <w:tcPr>
            <w:tcW w:w="992" w:type="dxa"/>
            <w:tcBorders>
              <w:top w:val="single" w:sz="6" w:space="0" w:color="000000"/>
              <w:left w:val="single" w:sz="6" w:space="0" w:color="000000"/>
              <w:bottom w:val="single" w:sz="6" w:space="0" w:color="000000"/>
              <w:right w:val="single" w:sz="6" w:space="0" w:color="000000"/>
            </w:tcBorders>
          </w:tcPr>
          <w:p w14:paraId="05E21A7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r>
      <w:tr w:rsidR="00CD383D" w:rsidRPr="003427FF" w14:paraId="2FA06CB1"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49E070CA"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Foldereid</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253C0F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hideMark/>
          </w:tcPr>
          <w:p w14:paraId="221F67F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0" w:type="dxa"/>
            <w:tcBorders>
              <w:top w:val="single" w:sz="6" w:space="0" w:color="000000"/>
              <w:left w:val="single" w:sz="6" w:space="0" w:color="000000"/>
              <w:bottom w:val="single" w:sz="6" w:space="0" w:color="000000"/>
              <w:right w:val="single" w:sz="6" w:space="0" w:color="000000"/>
            </w:tcBorders>
            <w:hideMark/>
          </w:tcPr>
          <w:p w14:paraId="29E3BE6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hideMark/>
          </w:tcPr>
          <w:p w14:paraId="210C493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6F60931F"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66F9008C"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7996F776" w14:textId="77777777" w:rsidR="00CD383D" w:rsidRPr="003427FF" w:rsidRDefault="00CD383D" w:rsidP="008740AD">
            <w:pPr>
              <w:jc w:val="right"/>
              <w:rPr>
                <w:rFonts w:ascii="Arial" w:hAnsi="Arial" w:cs="Arial"/>
                <w:sz w:val="20"/>
                <w:szCs w:val="20"/>
              </w:rPr>
            </w:pPr>
          </w:p>
        </w:tc>
      </w:tr>
      <w:tr w:rsidR="00CD383D" w:rsidRPr="003427FF" w14:paraId="67C5EB5D"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3876A1D6"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Hållingen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A2B58E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2BFF28D5"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0" w:type="dxa"/>
            <w:tcBorders>
              <w:top w:val="single" w:sz="6" w:space="0" w:color="000000"/>
              <w:left w:val="single" w:sz="6" w:space="0" w:color="000000"/>
              <w:bottom w:val="single" w:sz="6" w:space="0" w:color="000000"/>
              <w:right w:val="single" w:sz="6" w:space="0" w:color="000000"/>
            </w:tcBorders>
            <w:hideMark/>
          </w:tcPr>
          <w:p w14:paraId="76CE37B6"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hideMark/>
          </w:tcPr>
          <w:p w14:paraId="603C342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00A8CF4D"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6725735E"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22C7D869" w14:textId="77777777" w:rsidR="00CD383D" w:rsidRPr="003427FF" w:rsidRDefault="00CD383D" w:rsidP="008740AD">
            <w:pPr>
              <w:jc w:val="right"/>
              <w:rPr>
                <w:rFonts w:ascii="Arial" w:hAnsi="Arial" w:cs="Arial"/>
                <w:sz w:val="20"/>
                <w:szCs w:val="20"/>
              </w:rPr>
            </w:pPr>
          </w:p>
        </w:tc>
      </w:tr>
      <w:tr w:rsidR="00CD383D" w:rsidRPr="003427FF" w14:paraId="7836ECA7"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2EE349F8"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Spillum</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60997A3F" w14:textId="77777777" w:rsidR="00CD383D" w:rsidRPr="003427FF" w:rsidRDefault="00CD383D" w:rsidP="008740AD">
            <w:pPr>
              <w:jc w:val="right"/>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hideMark/>
          </w:tcPr>
          <w:p w14:paraId="7AF3A3D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0" w:type="dxa"/>
            <w:tcBorders>
              <w:top w:val="single" w:sz="6" w:space="0" w:color="000000"/>
              <w:left w:val="single" w:sz="6" w:space="0" w:color="000000"/>
              <w:bottom w:val="single" w:sz="6" w:space="0" w:color="000000"/>
              <w:right w:val="single" w:sz="6" w:space="0" w:color="000000"/>
            </w:tcBorders>
            <w:hideMark/>
          </w:tcPr>
          <w:p w14:paraId="6FE170F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hideMark/>
          </w:tcPr>
          <w:p w14:paraId="36B7389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2E033E71"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4D7F4E5D"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27EE3368" w14:textId="77777777" w:rsidR="00CD383D" w:rsidRPr="003427FF" w:rsidRDefault="00CD383D" w:rsidP="008740AD">
            <w:pPr>
              <w:jc w:val="right"/>
              <w:rPr>
                <w:rFonts w:ascii="Arial" w:hAnsi="Arial" w:cs="Arial"/>
                <w:sz w:val="20"/>
                <w:szCs w:val="20"/>
              </w:rPr>
            </w:pPr>
          </w:p>
        </w:tc>
      </w:tr>
      <w:tr w:rsidR="00CD383D" w:rsidRPr="003427FF" w14:paraId="1F6E3A09"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6E21B4A2"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Skatval</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E1B8F55"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2</w:t>
            </w:r>
          </w:p>
        </w:tc>
        <w:tc>
          <w:tcPr>
            <w:tcW w:w="851" w:type="dxa"/>
            <w:tcBorders>
              <w:top w:val="single" w:sz="6" w:space="0" w:color="000000"/>
              <w:left w:val="single" w:sz="6" w:space="0" w:color="000000"/>
              <w:bottom w:val="single" w:sz="6" w:space="0" w:color="000000"/>
              <w:right w:val="single" w:sz="6" w:space="0" w:color="000000"/>
            </w:tcBorders>
            <w:hideMark/>
          </w:tcPr>
          <w:p w14:paraId="225679AF"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4</w:t>
            </w:r>
          </w:p>
        </w:tc>
        <w:tc>
          <w:tcPr>
            <w:tcW w:w="850" w:type="dxa"/>
            <w:tcBorders>
              <w:top w:val="single" w:sz="6" w:space="0" w:color="000000"/>
              <w:left w:val="single" w:sz="6" w:space="0" w:color="000000"/>
              <w:bottom w:val="single" w:sz="6" w:space="0" w:color="000000"/>
              <w:right w:val="single" w:sz="6" w:space="0" w:color="000000"/>
            </w:tcBorders>
            <w:hideMark/>
          </w:tcPr>
          <w:p w14:paraId="6A870530"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5</w:t>
            </w:r>
          </w:p>
        </w:tc>
        <w:tc>
          <w:tcPr>
            <w:tcW w:w="992" w:type="dxa"/>
            <w:tcBorders>
              <w:top w:val="single" w:sz="6" w:space="0" w:color="000000"/>
              <w:left w:val="single" w:sz="6" w:space="0" w:color="000000"/>
              <w:bottom w:val="single" w:sz="6" w:space="0" w:color="000000"/>
              <w:right w:val="single" w:sz="6" w:space="0" w:color="000000"/>
            </w:tcBorders>
            <w:hideMark/>
          </w:tcPr>
          <w:p w14:paraId="58DF01BD"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13</w:t>
            </w:r>
          </w:p>
        </w:tc>
        <w:tc>
          <w:tcPr>
            <w:tcW w:w="851" w:type="dxa"/>
            <w:tcBorders>
              <w:top w:val="single" w:sz="6" w:space="0" w:color="000000"/>
              <w:left w:val="single" w:sz="6" w:space="0" w:color="000000"/>
              <w:bottom w:val="single" w:sz="6" w:space="0" w:color="000000"/>
              <w:right w:val="single" w:sz="6" w:space="0" w:color="000000"/>
            </w:tcBorders>
            <w:hideMark/>
          </w:tcPr>
          <w:p w14:paraId="7E52A0C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11</w:t>
            </w:r>
          </w:p>
        </w:tc>
        <w:tc>
          <w:tcPr>
            <w:tcW w:w="992" w:type="dxa"/>
            <w:tcBorders>
              <w:top w:val="single" w:sz="6" w:space="0" w:color="000000"/>
              <w:left w:val="single" w:sz="6" w:space="0" w:color="000000"/>
              <w:bottom w:val="single" w:sz="6" w:space="0" w:color="000000"/>
              <w:right w:val="single" w:sz="6" w:space="0" w:color="000000"/>
            </w:tcBorders>
          </w:tcPr>
          <w:p w14:paraId="42EFBCF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12</w:t>
            </w:r>
          </w:p>
        </w:tc>
        <w:tc>
          <w:tcPr>
            <w:tcW w:w="992" w:type="dxa"/>
            <w:tcBorders>
              <w:top w:val="single" w:sz="6" w:space="0" w:color="000000"/>
              <w:left w:val="single" w:sz="6" w:space="0" w:color="000000"/>
              <w:bottom w:val="single" w:sz="6" w:space="0" w:color="000000"/>
              <w:right w:val="single" w:sz="6" w:space="0" w:color="000000"/>
            </w:tcBorders>
            <w:hideMark/>
          </w:tcPr>
          <w:p w14:paraId="0230A673"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r>
      <w:tr w:rsidR="00CD383D" w:rsidRPr="003427FF" w14:paraId="04BCDC5E"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62B51DD9"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Lierne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946EF9D" w14:textId="77777777" w:rsidR="00CD383D" w:rsidRPr="003427FF" w:rsidRDefault="00CD383D" w:rsidP="008740AD">
            <w:pPr>
              <w:jc w:val="right"/>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11633573" w14:textId="77777777" w:rsidR="00CD383D" w:rsidRPr="003427FF" w:rsidRDefault="00CD383D" w:rsidP="008740AD">
            <w:pPr>
              <w:jc w:val="right"/>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26064755"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hideMark/>
          </w:tcPr>
          <w:p w14:paraId="59EB577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c>
          <w:tcPr>
            <w:tcW w:w="851" w:type="dxa"/>
            <w:tcBorders>
              <w:top w:val="single" w:sz="6" w:space="0" w:color="000000"/>
              <w:left w:val="single" w:sz="6" w:space="0" w:color="000000"/>
              <w:bottom w:val="single" w:sz="6" w:space="0" w:color="000000"/>
              <w:right w:val="single" w:sz="6" w:space="0" w:color="000000"/>
            </w:tcBorders>
            <w:hideMark/>
          </w:tcPr>
          <w:p w14:paraId="3486D33C"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c>
          <w:tcPr>
            <w:tcW w:w="992" w:type="dxa"/>
            <w:tcBorders>
              <w:top w:val="single" w:sz="6" w:space="0" w:color="000000"/>
              <w:left w:val="single" w:sz="6" w:space="0" w:color="000000"/>
              <w:bottom w:val="single" w:sz="6" w:space="0" w:color="000000"/>
              <w:right w:val="single" w:sz="6" w:space="0" w:color="000000"/>
            </w:tcBorders>
          </w:tcPr>
          <w:p w14:paraId="33627353"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1</w:t>
            </w:r>
          </w:p>
        </w:tc>
        <w:tc>
          <w:tcPr>
            <w:tcW w:w="992" w:type="dxa"/>
            <w:tcBorders>
              <w:top w:val="single" w:sz="6" w:space="0" w:color="000000"/>
              <w:left w:val="single" w:sz="6" w:space="0" w:color="000000"/>
              <w:bottom w:val="single" w:sz="6" w:space="0" w:color="000000"/>
              <w:right w:val="single" w:sz="6" w:space="0" w:color="000000"/>
            </w:tcBorders>
          </w:tcPr>
          <w:p w14:paraId="62EEF86A"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r>
      <w:tr w:rsidR="00CD383D" w:rsidRPr="003427FF" w14:paraId="4CD85300"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5C5EBE2A" w14:textId="77777777" w:rsidR="00CD383D" w:rsidRPr="003427FF" w:rsidRDefault="00CD383D" w:rsidP="008740AD">
            <w:pPr>
              <w:jc w:val="both"/>
              <w:rPr>
                <w:rFonts w:ascii="Arial" w:hAnsi="Arial" w:cs="Arial"/>
                <w:sz w:val="20"/>
                <w:szCs w:val="20"/>
              </w:rPr>
            </w:pPr>
            <w:r w:rsidRPr="003427FF">
              <w:rPr>
                <w:rFonts w:ascii="Arial" w:hAnsi="Arial" w:cs="Arial"/>
                <w:sz w:val="20"/>
                <w:szCs w:val="20"/>
              </w:rPr>
              <w:t>Leksvik</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9B23E0E" w14:textId="77777777" w:rsidR="00CD383D" w:rsidRPr="003427FF" w:rsidRDefault="00CD383D" w:rsidP="008740AD">
            <w:pPr>
              <w:jc w:val="right"/>
              <w:rPr>
                <w:rFonts w:ascii="Arial" w:hAnsi="Arial" w:cs="Arial"/>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06036F0A" w14:textId="77777777" w:rsidR="00CD383D" w:rsidRPr="003427FF" w:rsidRDefault="00CD383D" w:rsidP="008740AD">
            <w:pPr>
              <w:jc w:val="right"/>
              <w:rPr>
                <w:rFonts w:ascii="Arial" w:hAnsi="Arial" w:cs="Arial"/>
                <w:sz w:val="20"/>
                <w:szCs w:val="20"/>
              </w:rPr>
            </w:pPr>
          </w:p>
        </w:tc>
        <w:tc>
          <w:tcPr>
            <w:tcW w:w="850" w:type="dxa"/>
            <w:tcBorders>
              <w:top w:val="single" w:sz="6" w:space="0" w:color="000000"/>
              <w:left w:val="single" w:sz="6" w:space="0" w:color="000000"/>
              <w:bottom w:val="single" w:sz="6" w:space="0" w:color="000000"/>
              <w:right w:val="single" w:sz="6" w:space="0" w:color="000000"/>
            </w:tcBorders>
          </w:tcPr>
          <w:p w14:paraId="4CC77ED7"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hideMark/>
          </w:tcPr>
          <w:p w14:paraId="1C59DE64"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851" w:type="dxa"/>
            <w:tcBorders>
              <w:top w:val="single" w:sz="6" w:space="0" w:color="000000"/>
              <w:left w:val="single" w:sz="6" w:space="0" w:color="000000"/>
              <w:bottom w:val="single" w:sz="6" w:space="0" w:color="000000"/>
              <w:right w:val="single" w:sz="6" w:space="0" w:color="000000"/>
            </w:tcBorders>
            <w:hideMark/>
          </w:tcPr>
          <w:p w14:paraId="3EB56577" w14:textId="77777777" w:rsidR="00CD383D" w:rsidRPr="003427FF" w:rsidRDefault="00CD383D" w:rsidP="008740AD">
            <w:pPr>
              <w:jc w:val="right"/>
              <w:rPr>
                <w:rFonts w:ascii="Arial" w:hAnsi="Arial" w:cs="Arial"/>
                <w:sz w:val="20"/>
                <w:szCs w:val="20"/>
              </w:rPr>
            </w:pPr>
            <w:r w:rsidRPr="003427FF">
              <w:rPr>
                <w:rFonts w:ascii="Arial" w:hAnsi="Arial" w:cs="Arial"/>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5002567A" w14:textId="77777777" w:rsidR="00CD383D" w:rsidRPr="003427FF" w:rsidRDefault="00CD383D" w:rsidP="008740AD">
            <w:pPr>
              <w:jc w:val="right"/>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tcPr>
          <w:p w14:paraId="04BC74C5" w14:textId="77777777" w:rsidR="00CD383D" w:rsidRPr="003427FF" w:rsidRDefault="00CD383D" w:rsidP="008740AD">
            <w:pPr>
              <w:jc w:val="right"/>
              <w:rPr>
                <w:rFonts w:ascii="Arial" w:hAnsi="Arial" w:cs="Arial"/>
                <w:sz w:val="20"/>
                <w:szCs w:val="20"/>
              </w:rPr>
            </w:pPr>
          </w:p>
        </w:tc>
      </w:tr>
      <w:tr w:rsidR="00CD383D" w:rsidRPr="003427FF" w14:paraId="20AE4358" w14:textId="77777777" w:rsidTr="008740AD">
        <w:trPr>
          <w:trHeight w:val="20"/>
        </w:trPr>
        <w:tc>
          <w:tcPr>
            <w:tcW w:w="1751" w:type="dxa"/>
            <w:tcBorders>
              <w:top w:val="single" w:sz="6" w:space="0" w:color="000000"/>
              <w:left w:val="single" w:sz="6" w:space="0" w:color="000000"/>
              <w:bottom w:val="single" w:sz="6" w:space="0" w:color="000000"/>
              <w:right w:val="single" w:sz="6" w:space="0" w:color="000000"/>
            </w:tcBorders>
            <w:hideMark/>
          </w:tcPr>
          <w:p w14:paraId="21F51200" w14:textId="77777777" w:rsidR="00CD383D" w:rsidRPr="003427FF" w:rsidRDefault="00CD383D" w:rsidP="008740AD">
            <w:pPr>
              <w:jc w:val="both"/>
              <w:rPr>
                <w:rFonts w:ascii="Arial" w:hAnsi="Arial" w:cs="Arial"/>
                <w:b/>
                <w:sz w:val="20"/>
                <w:szCs w:val="20"/>
              </w:rPr>
            </w:pPr>
            <w:r w:rsidRPr="003427FF">
              <w:rPr>
                <w:rFonts w:ascii="Arial" w:hAnsi="Arial" w:cs="Arial"/>
                <w:b/>
                <w:sz w:val="20"/>
                <w:szCs w:val="20"/>
              </w:rPr>
              <w:t>Sum</w:t>
            </w:r>
          </w:p>
        </w:tc>
        <w:tc>
          <w:tcPr>
            <w:tcW w:w="992" w:type="dxa"/>
            <w:tcBorders>
              <w:top w:val="single" w:sz="6" w:space="0" w:color="000000"/>
              <w:left w:val="single" w:sz="6" w:space="0" w:color="000000"/>
              <w:bottom w:val="single" w:sz="6" w:space="0" w:color="000000"/>
              <w:right w:val="single" w:sz="6" w:space="0" w:color="000000"/>
            </w:tcBorders>
            <w:hideMark/>
          </w:tcPr>
          <w:p w14:paraId="51C04C29"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98</w:t>
            </w:r>
          </w:p>
        </w:tc>
        <w:tc>
          <w:tcPr>
            <w:tcW w:w="851" w:type="dxa"/>
            <w:tcBorders>
              <w:top w:val="single" w:sz="6" w:space="0" w:color="000000"/>
              <w:left w:val="single" w:sz="6" w:space="0" w:color="000000"/>
              <w:bottom w:val="single" w:sz="6" w:space="0" w:color="000000"/>
              <w:right w:val="single" w:sz="6" w:space="0" w:color="000000"/>
            </w:tcBorders>
            <w:hideMark/>
          </w:tcPr>
          <w:p w14:paraId="5936A9A5"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101</w:t>
            </w:r>
          </w:p>
        </w:tc>
        <w:tc>
          <w:tcPr>
            <w:tcW w:w="850" w:type="dxa"/>
            <w:tcBorders>
              <w:top w:val="single" w:sz="6" w:space="0" w:color="000000"/>
              <w:left w:val="single" w:sz="6" w:space="0" w:color="000000"/>
              <w:bottom w:val="single" w:sz="6" w:space="0" w:color="000000"/>
              <w:right w:val="single" w:sz="6" w:space="0" w:color="000000"/>
            </w:tcBorders>
            <w:hideMark/>
          </w:tcPr>
          <w:p w14:paraId="2116F63C"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106</w:t>
            </w:r>
          </w:p>
        </w:tc>
        <w:tc>
          <w:tcPr>
            <w:tcW w:w="992" w:type="dxa"/>
            <w:tcBorders>
              <w:top w:val="single" w:sz="6" w:space="0" w:color="000000"/>
              <w:left w:val="single" w:sz="6" w:space="0" w:color="000000"/>
              <w:bottom w:val="single" w:sz="6" w:space="0" w:color="000000"/>
              <w:right w:val="single" w:sz="6" w:space="0" w:color="000000"/>
            </w:tcBorders>
            <w:hideMark/>
          </w:tcPr>
          <w:p w14:paraId="08F126BB"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119</w:t>
            </w:r>
          </w:p>
        </w:tc>
        <w:tc>
          <w:tcPr>
            <w:tcW w:w="851" w:type="dxa"/>
            <w:tcBorders>
              <w:top w:val="single" w:sz="6" w:space="0" w:color="000000"/>
              <w:left w:val="single" w:sz="6" w:space="0" w:color="000000"/>
              <w:bottom w:val="single" w:sz="6" w:space="0" w:color="000000"/>
              <w:right w:val="single" w:sz="6" w:space="0" w:color="000000"/>
            </w:tcBorders>
            <w:hideMark/>
          </w:tcPr>
          <w:p w14:paraId="266779A0"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127</w:t>
            </w:r>
          </w:p>
        </w:tc>
        <w:tc>
          <w:tcPr>
            <w:tcW w:w="992" w:type="dxa"/>
            <w:tcBorders>
              <w:top w:val="single" w:sz="6" w:space="0" w:color="000000"/>
              <w:left w:val="single" w:sz="6" w:space="0" w:color="000000"/>
              <w:bottom w:val="single" w:sz="6" w:space="0" w:color="000000"/>
              <w:right w:val="single" w:sz="6" w:space="0" w:color="000000"/>
            </w:tcBorders>
          </w:tcPr>
          <w:p w14:paraId="6AB1B09C"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120</w:t>
            </w:r>
          </w:p>
        </w:tc>
        <w:tc>
          <w:tcPr>
            <w:tcW w:w="992" w:type="dxa"/>
            <w:tcBorders>
              <w:top w:val="single" w:sz="6" w:space="0" w:color="000000"/>
              <w:left w:val="single" w:sz="6" w:space="0" w:color="000000"/>
              <w:bottom w:val="single" w:sz="6" w:space="0" w:color="000000"/>
              <w:right w:val="single" w:sz="6" w:space="0" w:color="000000"/>
            </w:tcBorders>
            <w:hideMark/>
          </w:tcPr>
          <w:p w14:paraId="3DD1476F" w14:textId="77777777" w:rsidR="00CD383D" w:rsidRPr="003427FF" w:rsidRDefault="00CD383D" w:rsidP="008740AD">
            <w:pPr>
              <w:jc w:val="right"/>
              <w:rPr>
                <w:rFonts w:ascii="Arial" w:hAnsi="Arial" w:cs="Arial"/>
                <w:b/>
                <w:sz w:val="20"/>
                <w:szCs w:val="20"/>
              </w:rPr>
            </w:pPr>
            <w:r w:rsidRPr="003427FF">
              <w:rPr>
                <w:rFonts w:ascii="Arial" w:hAnsi="Arial" w:cs="Arial"/>
                <w:b/>
                <w:sz w:val="20"/>
                <w:szCs w:val="20"/>
              </w:rPr>
              <w:t>-7</w:t>
            </w:r>
          </w:p>
        </w:tc>
      </w:tr>
    </w:tbl>
    <w:p w14:paraId="585A4E86" w14:textId="77777777" w:rsidR="00832DBC" w:rsidRPr="003427FF" w:rsidRDefault="00832DBC" w:rsidP="003427FF">
      <w:pPr>
        <w:rPr>
          <w:rFonts w:ascii="Arial" w:hAnsi="Arial" w:cs="Arial"/>
        </w:rPr>
      </w:pPr>
    </w:p>
    <w:p w14:paraId="1B83566E" w14:textId="77777777" w:rsidR="00832DBC" w:rsidRPr="003427FF" w:rsidRDefault="00832DBC" w:rsidP="003427FF">
      <w:pPr>
        <w:rPr>
          <w:rFonts w:ascii="Arial" w:hAnsi="Arial" w:cs="Arial"/>
        </w:rPr>
      </w:pPr>
    </w:p>
    <w:p w14:paraId="18977515" w14:textId="77777777" w:rsidR="00832DBC" w:rsidRPr="003427FF" w:rsidRDefault="00832DBC" w:rsidP="003427FF">
      <w:pPr>
        <w:rPr>
          <w:rFonts w:ascii="Arial" w:hAnsi="Arial" w:cs="Arial"/>
        </w:rPr>
      </w:pPr>
    </w:p>
    <w:p w14:paraId="0573662C" w14:textId="77777777" w:rsidR="00832DBC" w:rsidRPr="003427FF" w:rsidRDefault="00832DBC" w:rsidP="003427FF">
      <w:pPr>
        <w:rPr>
          <w:rFonts w:ascii="Arial" w:hAnsi="Arial" w:cs="Arial"/>
        </w:rPr>
      </w:pPr>
    </w:p>
    <w:p w14:paraId="37235AA9" w14:textId="77777777" w:rsidR="00832DBC" w:rsidRPr="003427FF" w:rsidRDefault="00832DBC" w:rsidP="003427FF">
      <w:pPr>
        <w:rPr>
          <w:rFonts w:ascii="Arial" w:hAnsi="Arial" w:cs="Arial"/>
        </w:rPr>
      </w:pPr>
    </w:p>
    <w:p w14:paraId="6259D378" w14:textId="77777777" w:rsidR="00832DBC" w:rsidRPr="003427FF" w:rsidRDefault="00832DBC" w:rsidP="003427FF">
      <w:pPr>
        <w:pStyle w:val="Listeavsnitt"/>
        <w:ind w:left="0"/>
        <w:rPr>
          <w:rFonts w:ascii="Arial" w:hAnsi="Arial" w:cs="Arial"/>
          <w:sz w:val="20"/>
          <w:szCs w:val="20"/>
        </w:rPr>
      </w:pPr>
    </w:p>
    <w:p w14:paraId="2B1286C6" w14:textId="77777777" w:rsidR="00832DBC" w:rsidRPr="003427FF" w:rsidRDefault="00832DBC" w:rsidP="003427FF">
      <w:pPr>
        <w:pStyle w:val="Listeavsnitt"/>
        <w:ind w:left="0"/>
        <w:rPr>
          <w:rFonts w:ascii="Arial" w:hAnsi="Arial" w:cs="Arial"/>
          <w:sz w:val="20"/>
          <w:szCs w:val="20"/>
        </w:rPr>
      </w:pPr>
    </w:p>
    <w:p w14:paraId="00C92E27" w14:textId="77777777" w:rsidR="00832DBC" w:rsidRPr="003427FF" w:rsidRDefault="00832DBC" w:rsidP="003427FF">
      <w:pPr>
        <w:pStyle w:val="Listeavsnitt"/>
        <w:ind w:left="0"/>
        <w:rPr>
          <w:rFonts w:ascii="Arial" w:hAnsi="Arial" w:cs="Arial"/>
          <w:sz w:val="20"/>
          <w:szCs w:val="20"/>
        </w:rPr>
      </w:pPr>
    </w:p>
    <w:p w14:paraId="40FC47F0" w14:textId="77777777" w:rsidR="00832DBC" w:rsidRPr="003427FF" w:rsidRDefault="00832DBC" w:rsidP="003427FF">
      <w:pPr>
        <w:pStyle w:val="Listeavsnitt"/>
        <w:ind w:left="0"/>
        <w:rPr>
          <w:rFonts w:ascii="Arial" w:hAnsi="Arial" w:cs="Arial"/>
          <w:sz w:val="20"/>
          <w:szCs w:val="20"/>
        </w:rPr>
      </w:pPr>
    </w:p>
    <w:p w14:paraId="29609DC1" w14:textId="77777777" w:rsidR="00832DBC" w:rsidRPr="003427FF" w:rsidRDefault="00832DBC" w:rsidP="003427FF">
      <w:pPr>
        <w:pStyle w:val="Listeavsnitt"/>
        <w:ind w:left="0"/>
        <w:rPr>
          <w:rFonts w:ascii="Arial" w:hAnsi="Arial" w:cs="Arial"/>
          <w:sz w:val="20"/>
          <w:szCs w:val="20"/>
        </w:rPr>
      </w:pPr>
    </w:p>
    <w:p w14:paraId="7A90B2B3" w14:textId="77777777" w:rsidR="00832DBC" w:rsidRPr="003427FF" w:rsidRDefault="00832DBC" w:rsidP="003427FF">
      <w:pPr>
        <w:pStyle w:val="Listeavsnitt"/>
        <w:ind w:left="0"/>
        <w:rPr>
          <w:rFonts w:ascii="Arial" w:hAnsi="Arial" w:cs="Arial"/>
          <w:sz w:val="20"/>
          <w:szCs w:val="20"/>
        </w:rPr>
      </w:pPr>
    </w:p>
    <w:p w14:paraId="1C248912" w14:textId="77777777" w:rsidR="00832DBC" w:rsidRPr="003427FF" w:rsidRDefault="00832DBC" w:rsidP="003427FF">
      <w:pPr>
        <w:pStyle w:val="Listeavsnitt"/>
        <w:ind w:left="0"/>
        <w:rPr>
          <w:rFonts w:ascii="Arial" w:hAnsi="Arial" w:cs="Arial"/>
          <w:sz w:val="20"/>
          <w:szCs w:val="20"/>
        </w:rPr>
      </w:pPr>
    </w:p>
    <w:p w14:paraId="40AB3DBF" w14:textId="77777777" w:rsidR="00832DBC" w:rsidRPr="003427FF" w:rsidRDefault="00832DBC" w:rsidP="003427FF">
      <w:pPr>
        <w:pStyle w:val="Listeavsnitt"/>
        <w:ind w:left="0"/>
        <w:rPr>
          <w:rFonts w:ascii="Arial" w:hAnsi="Arial" w:cs="Arial"/>
          <w:sz w:val="20"/>
          <w:szCs w:val="20"/>
        </w:rPr>
      </w:pPr>
    </w:p>
    <w:p w14:paraId="046CA9CC" w14:textId="77777777" w:rsidR="00832DBC" w:rsidRPr="003427FF" w:rsidRDefault="00832DBC" w:rsidP="003427FF">
      <w:pPr>
        <w:rPr>
          <w:rFonts w:ascii="Arial" w:hAnsi="Arial" w:cs="Arial"/>
          <w:sz w:val="20"/>
          <w:szCs w:val="20"/>
        </w:rPr>
      </w:pPr>
    </w:p>
    <w:p w14:paraId="57BAAFAE" w14:textId="77777777" w:rsidR="00832DBC" w:rsidRPr="003427FF" w:rsidRDefault="00832DBC" w:rsidP="003427FF">
      <w:pPr>
        <w:rPr>
          <w:rFonts w:ascii="Arial" w:hAnsi="Arial" w:cs="Arial"/>
          <w:sz w:val="20"/>
          <w:szCs w:val="20"/>
        </w:rPr>
      </w:pPr>
    </w:p>
    <w:p w14:paraId="2FF2855F" w14:textId="77777777" w:rsidR="00832DBC" w:rsidRPr="003427FF" w:rsidRDefault="00832DBC" w:rsidP="003427FF">
      <w:pPr>
        <w:rPr>
          <w:rFonts w:ascii="Arial" w:hAnsi="Arial" w:cs="Arial"/>
          <w:sz w:val="20"/>
          <w:szCs w:val="20"/>
        </w:rPr>
      </w:pPr>
    </w:p>
    <w:p w14:paraId="05F35B37" w14:textId="77777777" w:rsidR="00832DBC" w:rsidRPr="003427FF" w:rsidRDefault="00832DBC" w:rsidP="003427FF">
      <w:pPr>
        <w:rPr>
          <w:rFonts w:ascii="Arial" w:hAnsi="Arial" w:cs="Arial"/>
          <w:sz w:val="20"/>
          <w:szCs w:val="20"/>
        </w:rPr>
      </w:pPr>
    </w:p>
    <w:p w14:paraId="63FF0E51" w14:textId="77777777" w:rsidR="00832DBC" w:rsidRPr="003427FF" w:rsidRDefault="00832DBC" w:rsidP="003427FF">
      <w:pPr>
        <w:rPr>
          <w:rFonts w:ascii="Arial" w:hAnsi="Arial" w:cs="Arial"/>
          <w:sz w:val="20"/>
          <w:szCs w:val="20"/>
        </w:rPr>
      </w:pPr>
    </w:p>
    <w:p w14:paraId="4AD52240" w14:textId="77777777" w:rsidR="00832DBC" w:rsidRPr="003427FF" w:rsidRDefault="00832DBC" w:rsidP="003427FF">
      <w:pPr>
        <w:rPr>
          <w:rFonts w:ascii="Arial" w:hAnsi="Arial" w:cs="Arial"/>
          <w:sz w:val="20"/>
          <w:szCs w:val="20"/>
        </w:rPr>
      </w:pPr>
    </w:p>
    <w:p w14:paraId="6D8FCF82" w14:textId="77777777" w:rsidR="00832DBC" w:rsidRPr="003427FF" w:rsidRDefault="00832DBC" w:rsidP="003427FF">
      <w:pPr>
        <w:rPr>
          <w:rFonts w:ascii="Arial" w:hAnsi="Arial" w:cs="Arial"/>
          <w:sz w:val="20"/>
          <w:szCs w:val="20"/>
        </w:rPr>
      </w:pPr>
    </w:p>
    <w:p w14:paraId="41189B66" w14:textId="77777777" w:rsidR="00832DBC" w:rsidRPr="003427FF" w:rsidRDefault="00832DBC" w:rsidP="003427FF">
      <w:pPr>
        <w:rPr>
          <w:rFonts w:ascii="Arial" w:hAnsi="Arial" w:cs="Arial"/>
          <w:sz w:val="20"/>
          <w:szCs w:val="20"/>
        </w:rPr>
      </w:pPr>
    </w:p>
    <w:p w14:paraId="680E648E" w14:textId="77777777" w:rsidR="00832DBC" w:rsidRPr="003427FF" w:rsidRDefault="00832DBC" w:rsidP="003427FF">
      <w:pPr>
        <w:rPr>
          <w:rFonts w:ascii="Arial" w:hAnsi="Arial" w:cs="Arial"/>
          <w:sz w:val="20"/>
          <w:szCs w:val="20"/>
        </w:rPr>
      </w:pPr>
    </w:p>
    <w:p w14:paraId="0B3486E3" w14:textId="77777777" w:rsidR="00832DBC" w:rsidRPr="003427FF" w:rsidRDefault="00832DBC" w:rsidP="003427FF">
      <w:pPr>
        <w:rPr>
          <w:rFonts w:ascii="Arial" w:hAnsi="Arial" w:cs="Arial"/>
          <w:sz w:val="20"/>
          <w:szCs w:val="20"/>
        </w:rPr>
      </w:pPr>
    </w:p>
    <w:p w14:paraId="79276A22" w14:textId="77777777" w:rsidR="00832DBC" w:rsidRPr="003427FF" w:rsidRDefault="00832DBC" w:rsidP="003427FF">
      <w:pPr>
        <w:rPr>
          <w:rFonts w:ascii="Arial" w:hAnsi="Arial" w:cs="Arial"/>
          <w:sz w:val="20"/>
          <w:szCs w:val="20"/>
        </w:rPr>
      </w:pPr>
    </w:p>
    <w:p w14:paraId="781F98FA" w14:textId="77777777" w:rsidR="00832DBC" w:rsidRPr="003427FF" w:rsidRDefault="00832DBC" w:rsidP="003427FF">
      <w:pPr>
        <w:rPr>
          <w:rFonts w:ascii="Arial" w:hAnsi="Arial" w:cs="Arial"/>
          <w:sz w:val="20"/>
          <w:szCs w:val="20"/>
        </w:rPr>
      </w:pPr>
    </w:p>
    <w:p w14:paraId="6F3CAE1F" w14:textId="77777777" w:rsidR="00832DBC" w:rsidRPr="003427FF" w:rsidRDefault="00832DBC" w:rsidP="003427FF">
      <w:pPr>
        <w:pStyle w:val="Brdtekst2"/>
        <w:rPr>
          <w:rFonts w:ascii="Arial" w:hAnsi="Arial" w:cs="Arial"/>
          <w:b/>
          <w:bCs/>
          <w:color w:val="auto"/>
        </w:rPr>
      </w:pPr>
    </w:p>
    <w:p w14:paraId="3BC0DE0C" w14:textId="77777777" w:rsidR="003427FF" w:rsidRDefault="003427FF" w:rsidP="003427FF">
      <w:pPr>
        <w:pStyle w:val="Brdtekst2"/>
        <w:rPr>
          <w:rFonts w:ascii="Arial" w:hAnsi="Arial" w:cs="Arial"/>
          <w:b/>
          <w:bCs/>
          <w:color w:val="auto"/>
          <w:sz w:val="22"/>
          <w:szCs w:val="22"/>
        </w:rPr>
      </w:pPr>
    </w:p>
    <w:p w14:paraId="71133E43" w14:textId="77777777" w:rsidR="003427FF" w:rsidRDefault="003427FF" w:rsidP="003427FF">
      <w:pPr>
        <w:pStyle w:val="Brdtekst2"/>
        <w:rPr>
          <w:rFonts w:ascii="Arial" w:hAnsi="Arial" w:cs="Arial"/>
          <w:b/>
          <w:bCs/>
          <w:color w:val="auto"/>
          <w:sz w:val="22"/>
          <w:szCs w:val="22"/>
        </w:rPr>
      </w:pPr>
    </w:p>
    <w:p w14:paraId="0A488143" w14:textId="77777777" w:rsidR="00A52B50" w:rsidRPr="003427FF" w:rsidRDefault="00E3645D" w:rsidP="0034085E">
      <w:pPr>
        <w:pStyle w:val="Brdtekst2"/>
        <w:keepNext/>
        <w:keepLines/>
        <w:rPr>
          <w:rFonts w:ascii="Arial" w:hAnsi="Arial" w:cs="Arial"/>
          <w:b/>
          <w:bCs/>
          <w:color w:val="auto"/>
          <w:sz w:val="22"/>
          <w:szCs w:val="22"/>
        </w:rPr>
      </w:pPr>
      <w:r>
        <w:rPr>
          <w:rFonts w:ascii="Arial" w:hAnsi="Arial" w:cs="Arial"/>
          <w:b/>
          <w:bCs/>
          <w:color w:val="auto"/>
          <w:sz w:val="22"/>
          <w:szCs w:val="22"/>
        </w:rPr>
        <w:lastRenderedPageBreak/>
        <w:t>3</w:t>
      </w:r>
      <w:r w:rsidR="00832DBC" w:rsidRPr="003427FF">
        <w:rPr>
          <w:rFonts w:ascii="Arial" w:hAnsi="Arial" w:cs="Arial"/>
          <w:b/>
          <w:bCs/>
          <w:color w:val="auto"/>
          <w:sz w:val="22"/>
          <w:szCs w:val="22"/>
        </w:rPr>
        <w:t xml:space="preserve">.5 </w:t>
      </w:r>
      <w:r w:rsidR="006F5758" w:rsidRPr="003427FF">
        <w:rPr>
          <w:rFonts w:ascii="Arial" w:hAnsi="Arial" w:cs="Arial"/>
          <w:b/>
          <w:bCs/>
          <w:color w:val="auto"/>
          <w:sz w:val="22"/>
          <w:szCs w:val="22"/>
        </w:rPr>
        <w:t>Kretsutvikling</w:t>
      </w:r>
      <w:r w:rsidR="00832DBC" w:rsidRPr="003427FF">
        <w:rPr>
          <w:rFonts w:ascii="Arial" w:hAnsi="Arial" w:cs="Arial"/>
          <w:b/>
          <w:bCs/>
          <w:color w:val="auto"/>
          <w:sz w:val="22"/>
          <w:szCs w:val="22"/>
        </w:rPr>
        <w:t>, jentetiltak og anleggsutvikling</w:t>
      </w:r>
      <w:r w:rsidR="006F5758" w:rsidRPr="003427FF">
        <w:rPr>
          <w:rFonts w:ascii="Arial" w:hAnsi="Arial" w:cs="Arial"/>
          <w:b/>
          <w:bCs/>
          <w:color w:val="auto"/>
          <w:sz w:val="22"/>
          <w:szCs w:val="22"/>
        </w:rPr>
        <w:t xml:space="preserve"> </w:t>
      </w:r>
    </w:p>
    <w:p w14:paraId="1A9390A1" w14:textId="77777777" w:rsidR="006F5758" w:rsidRPr="003427FF" w:rsidRDefault="006F5758" w:rsidP="0034085E">
      <w:pPr>
        <w:keepNext/>
        <w:keepLines/>
        <w:rPr>
          <w:rFonts w:ascii="Arial" w:hAnsi="Arial" w:cs="Arial"/>
          <w:b/>
          <w:sz w:val="22"/>
          <w:szCs w:val="22"/>
        </w:rPr>
      </w:pPr>
    </w:p>
    <w:p w14:paraId="2A202730" w14:textId="7C886DC5" w:rsidR="001A2A4A" w:rsidRPr="003427FF" w:rsidRDefault="00832DBC" w:rsidP="0034085E">
      <w:pPr>
        <w:keepNext/>
        <w:keepLines/>
        <w:rPr>
          <w:rFonts w:ascii="Arial" w:hAnsi="Arial" w:cs="Arial"/>
          <w:b/>
          <w:sz w:val="22"/>
          <w:szCs w:val="22"/>
          <w:lang w:val="nn-NO"/>
        </w:rPr>
      </w:pPr>
      <w:r w:rsidRPr="003427FF">
        <w:rPr>
          <w:rFonts w:ascii="Arial" w:hAnsi="Arial" w:cs="Arial"/>
          <w:b/>
          <w:sz w:val="22"/>
          <w:szCs w:val="22"/>
          <w:lang w:val="nn-NO"/>
        </w:rPr>
        <w:t>Kretsutvikling</w:t>
      </w:r>
      <w:r w:rsidR="008740AD">
        <w:rPr>
          <w:rFonts w:ascii="Arial" w:hAnsi="Arial" w:cs="Arial"/>
          <w:b/>
          <w:sz w:val="22"/>
          <w:szCs w:val="22"/>
          <w:lang w:val="nn-NO"/>
        </w:rPr>
        <w:t>:</w:t>
      </w:r>
    </w:p>
    <w:p w14:paraId="2E8C26D8" w14:textId="77777777" w:rsidR="00832DBC" w:rsidRPr="003427FF" w:rsidRDefault="00832DBC" w:rsidP="0034085E">
      <w:pPr>
        <w:keepNext/>
        <w:keepLines/>
        <w:rPr>
          <w:rFonts w:ascii="Arial" w:hAnsi="Arial" w:cs="Arial"/>
          <w:sz w:val="20"/>
          <w:szCs w:val="20"/>
        </w:rPr>
      </w:pPr>
    </w:p>
    <w:p w14:paraId="51BAEE1B" w14:textId="77777777" w:rsidR="00E75524" w:rsidRPr="003427FF" w:rsidRDefault="00E75524" w:rsidP="003427FF">
      <w:pPr>
        <w:rPr>
          <w:rFonts w:ascii="Arial" w:hAnsi="Arial" w:cs="Arial"/>
          <w:sz w:val="20"/>
          <w:szCs w:val="20"/>
        </w:rPr>
      </w:pPr>
      <w:r w:rsidRPr="003427FF">
        <w:rPr>
          <w:rFonts w:ascii="Arial" w:hAnsi="Arial" w:cs="Arial"/>
          <w:sz w:val="20"/>
          <w:szCs w:val="20"/>
        </w:rPr>
        <w:t>Som annonsert ved siste Ting så har ikke kretsutvikling vært spesielt aktiv siste året. Det har vært gitt støtte til gjennomføring av noen skiskytterskoler og det er arrangert et TD kurs med 20 deltakere. Videre har en betydelig del av Kretsutviklermidlene blitt brukt til å finansierer deler av samlingsprogrammet til kretsen.</w:t>
      </w:r>
    </w:p>
    <w:p w14:paraId="0B4D6026" w14:textId="77777777" w:rsidR="000623F2" w:rsidRPr="003427FF" w:rsidRDefault="000623F2" w:rsidP="003427FF">
      <w:pPr>
        <w:rPr>
          <w:rFonts w:ascii="Arial" w:hAnsi="Arial" w:cs="Arial"/>
          <w:sz w:val="20"/>
          <w:szCs w:val="20"/>
        </w:rPr>
      </w:pPr>
    </w:p>
    <w:p w14:paraId="326E3938" w14:textId="77777777" w:rsidR="000623F2" w:rsidRPr="003427FF" w:rsidRDefault="000623F2" w:rsidP="003427FF">
      <w:pPr>
        <w:rPr>
          <w:rFonts w:ascii="Arial" w:hAnsi="Arial" w:cs="Arial"/>
          <w:sz w:val="20"/>
          <w:szCs w:val="20"/>
        </w:rPr>
      </w:pPr>
      <w:r w:rsidRPr="003427FF">
        <w:rPr>
          <w:rFonts w:ascii="Arial" w:hAnsi="Arial" w:cs="Arial"/>
          <w:sz w:val="20"/>
          <w:szCs w:val="20"/>
        </w:rPr>
        <w:t xml:space="preserve">Rekruttering: Flere klubber i NTSSK har gjennomført skiskytterskoler med mange deltakere. Vi håper flesteparten blir å finne på resultatlistene på kretsrenn etter hvert. </w:t>
      </w:r>
    </w:p>
    <w:p w14:paraId="4995E1A6" w14:textId="77777777" w:rsidR="000623F2" w:rsidRPr="003427FF" w:rsidRDefault="000623F2" w:rsidP="003427FF">
      <w:pPr>
        <w:rPr>
          <w:rFonts w:ascii="Arial" w:hAnsi="Arial" w:cs="Arial"/>
          <w:sz w:val="20"/>
          <w:szCs w:val="20"/>
        </w:rPr>
      </w:pPr>
    </w:p>
    <w:p w14:paraId="15FE8203" w14:textId="77777777" w:rsidR="00E75524" w:rsidRPr="003427FF" w:rsidRDefault="00E75524" w:rsidP="003427FF">
      <w:pPr>
        <w:rPr>
          <w:rFonts w:ascii="Arial" w:hAnsi="Arial" w:cs="Arial"/>
          <w:sz w:val="20"/>
          <w:szCs w:val="20"/>
        </w:rPr>
      </w:pPr>
      <w:r w:rsidRPr="003427FF">
        <w:rPr>
          <w:rFonts w:ascii="Arial" w:hAnsi="Arial" w:cs="Arial"/>
          <w:sz w:val="20"/>
          <w:szCs w:val="20"/>
        </w:rPr>
        <w:t>Kretsutvikler skal blant annet være en pådriver for å få gjennomført blant annet kurs som klubben ønsker, det er vel et par år siden det har kommet inn ønske fra klubbene i kretsen om noen aktivitet. Så et ønske for det neste året er litt "mas" fra klubbene.</w:t>
      </w:r>
    </w:p>
    <w:p w14:paraId="5FCE655C" w14:textId="77777777" w:rsidR="00E75524" w:rsidRPr="003427FF" w:rsidRDefault="00E75524" w:rsidP="003427FF">
      <w:pPr>
        <w:rPr>
          <w:rFonts w:ascii="Arial" w:hAnsi="Arial" w:cs="Arial"/>
          <w:sz w:val="20"/>
          <w:szCs w:val="20"/>
        </w:rPr>
      </w:pPr>
    </w:p>
    <w:p w14:paraId="0C136413" w14:textId="2E888673" w:rsidR="001A2A4A" w:rsidRPr="003427FF" w:rsidRDefault="001A2A4A" w:rsidP="003427FF">
      <w:pPr>
        <w:jc w:val="both"/>
        <w:rPr>
          <w:rFonts w:ascii="Arial" w:hAnsi="Arial" w:cs="Arial"/>
          <w:b/>
          <w:sz w:val="22"/>
          <w:szCs w:val="22"/>
        </w:rPr>
      </w:pPr>
      <w:r w:rsidRPr="003427FF">
        <w:rPr>
          <w:rFonts w:ascii="Arial" w:hAnsi="Arial" w:cs="Arial"/>
          <w:b/>
          <w:sz w:val="22"/>
          <w:szCs w:val="22"/>
        </w:rPr>
        <w:t>Jentetiltak</w:t>
      </w:r>
      <w:r w:rsidR="008740AD">
        <w:rPr>
          <w:rFonts w:ascii="Arial" w:hAnsi="Arial" w:cs="Arial"/>
          <w:b/>
          <w:sz w:val="22"/>
          <w:szCs w:val="22"/>
        </w:rPr>
        <w:t>:</w:t>
      </w:r>
    </w:p>
    <w:p w14:paraId="5EF2E4B9" w14:textId="77777777" w:rsidR="00E75524" w:rsidRPr="003427FF" w:rsidRDefault="00E75524" w:rsidP="003427FF">
      <w:pPr>
        <w:jc w:val="both"/>
        <w:rPr>
          <w:rFonts w:ascii="Arial" w:hAnsi="Arial" w:cs="Arial"/>
          <w:b/>
        </w:rPr>
      </w:pPr>
    </w:p>
    <w:p w14:paraId="273D7369" w14:textId="10B75DB1" w:rsidR="00E75524" w:rsidRPr="003427FF" w:rsidRDefault="00E75524" w:rsidP="003427FF">
      <w:pPr>
        <w:rPr>
          <w:rFonts w:ascii="Arial" w:hAnsi="Arial" w:cs="Arial"/>
          <w:b/>
          <w:sz w:val="20"/>
          <w:szCs w:val="20"/>
        </w:rPr>
      </w:pPr>
      <w:r w:rsidRPr="003427FF">
        <w:rPr>
          <w:rFonts w:ascii="Arial" w:hAnsi="Arial" w:cs="Arial"/>
          <w:b/>
          <w:sz w:val="20"/>
          <w:szCs w:val="20"/>
        </w:rPr>
        <w:t>Jentesamling</w:t>
      </w:r>
      <w:r w:rsidR="002D394C" w:rsidRPr="003427FF">
        <w:rPr>
          <w:rFonts w:ascii="Arial" w:hAnsi="Arial" w:cs="Arial"/>
          <w:b/>
          <w:sz w:val="20"/>
          <w:szCs w:val="20"/>
        </w:rPr>
        <w:t xml:space="preserve"> Stiklestad:</w:t>
      </w:r>
    </w:p>
    <w:p w14:paraId="7B8153B0" w14:textId="73BD0FF5" w:rsidR="00E75524" w:rsidRPr="003427FF" w:rsidRDefault="00E75524" w:rsidP="003427FF">
      <w:pPr>
        <w:rPr>
          <w:rFonts w:ascii="Arial" w:hAnsi="Arial" w:cs="Arial"/>
          <w:sz w:val="20"/>
          <w:szCs w:val="20"/>
        </w:rPr>
      </w:pPr>
      <w:r w:rsidRPr="003427FF">
        <w:rPr>
          <w:rFonts w:ascii="Arial" w:hAnsi="Arial" w:cs="Arial"/>
          <w:sz w:val="20"/>
          <w:szCs w:val="20"/>
        </w:rPr>
        <w:t>Årets samling for jenter 13-16 år ble arrangert av Stiklestad IL skiskyting i samarbeid med NTSSK. Samlingen ble holdt i Blommen skisenter 25.-26. oktober. Her deltok 20 jenter, fra klubbene Meråker, Frol, Stiklestad, Steinkjer og Snåsa. Trenere v</w:t>
      </w:r>
      <w:r w:rsidR="00877ACE">
        <w:rPr>
          <w:rFonts w:ascii="Arial" w:hAnsi="Arial" w:cs="Arial"/>
          <w:sz w:val="20"/>
          <w:szCs w:val="20"/>
        </w:rPr>
        <w:t>ar Ida B Reistad, Camilla Høyem og</w:t>
      </w:r>
      <w:r w:rsidRPr="003427FF">
        <w:rPr>
          <w:rFonts w:ascii="Arial" w:hAnsi="Arial" w:cs="Arial"/>
          <w:sz w:val="20"/>
          <w:szCs w:val="20"/>
        </w:rPr>
        <w:t xml:space="preserve"> Gunhild Kvistad. Flott at det brukes jentetrenere!</w:t>
      </w:r>
    </w:p>
    <w:p w14:paraId="2B749142" w14:textId="7F9BBE8D" w:rsidR="00E75524" w:rsidRPr="003427FF" w:rsidRDefault="00E75524" w:rsidP="003427FF">
      <w:pPr>
        <w:rPr>
          <w:rFonts w:ascii="Arial" w:hAnsi="Arial" w:cs="Arial"/>
          <w:sz w:val="20"/>
          <w:szCs w:val="20"/>
        </w:rPr>
      </w:pPr>
      <w:r w:rsidRPr="003427FF">
        <w:rPr>
          <w:rFonts w:ascii="Arial" w:hAnsi="Arial" w:cs="Arial"/>
          <w:sz w:val="20"/>
          <w:szCs w:val="20"/>
        </w:rPr>
        <w:t>Det lagt vekt på basis skyting, langtur med staver og myrintervall, samt stort fokus på det sosiale blant jentene! Kveldsmat med quiz var populært! Lagene var satt sammen med en blanding av jenter fra forskjellige klubber, noe som igjen bidrar til at de</w:t>
      </w:r>
      <w:r w:rsidR="00877ACE">
        <w:rPr>
          <w:rFonts w:ascii="Arial" w:hAnsi="Arial" w:cs="Arial"/>
          <w:sz w:val="20"/>
          <w:szCs w:val="20"/>
        </w:rPr>
        <w:t xml:space="preserve"> blir bedre kjent med hverandre.</w:t>
      </w:r>
      <w:r w:rsidRPr="003427FF">
        <w:rPr>
          <w:rFonts w:ascii="Arial" w:hAnsi="Arial" w:cs="Arial"/>
          <w:sz w:val="20"/>
          <w:szCs w:val="20"/>
        </w:rPr>
        <w:t xml:space="preserve"> Takk til Stiklestad for et flott arrangement!</w:t>
      </w:r>
    </w:p>
    <w:p w14:paraId="31F55071" w14:textId="77777777" w:rsidR="00E75524" w:rsidRPr="003427FF" w:rsidRDefault="00E75524" w:rsidP="003427FF">
      <w:pPr>
        <w:rPr>
          <w:rFonts w:ascii="Arial" w:hAnsi="Arial" w:cs="Arial"/>
          <w:sz w:val="20"/>
          <w:szCs w:val="20"/>
        </w:rPr>
      </w:pPr>
    </w:p>
    <w:p w14:paraId="2B1BD31F" w14:textId="77777777" w:rsidR="00E75524" w:rsidRPr="003427FF" w:rsidRDefault="00E75524" w:rsidP="003427FF">
      <w:pPr>
        <w:rPr>
          <w:rFonts w:ascii="Arial" w:hAnsi="Arial" w:cs="Arial"/>
          <w:b/>
          <w:sz w:val="20"/>
          <w:szCs w:val="20"/>
        </w:rPr>
      </w:pPr>
      <w:r w:rsidRPr="003427FF">
        <w:rPr>
          <w:rFonts w:ascii="Arial" w:hAnsi="Arial" w:cs="Arial"/>
          <w:b/>
          <w:sz w:val="20"/>
          <w:szCs w:val="20"/>
        </w:rPr>
        <w:t>Jentesamling Meråker:</w:t>
      </w:r>
    </w:p>
    <w:p w14:paraId="657F1E75" w14:textId="77777777" w:rsidR="00E75524" w:rsidRPr="003427FF" w:rsidRDefault="00E75524" w:rsidP="003427FF">
      <w:pPr>
        <w:rPr>
          <w:rFonts w:ascii="Arial" w:hAnsi="Arial" w:cs="Arial"/>
          <w:sz w:val="20"/>
          <w:szCs w:val="20"/>
        </w:rPr>
      </w:pPr>
      <w:r w:rsidRPr="003427FF">
        <w:rPr>
          <w:rFonts w:ascii="Arial" w:hAnsi="Arial" w:cs="Arial"/>
          <w:sz w:val="20"/>
          <w:szCs w:val="20"/>
        </w:rPr>
        <w:t>Steinkjers jentekontakt Gunhild Kvistad, arrangerte samling for skiskytterjentene f i 2000, på hytta si i Fagerlia i Meråker 27.-29. september.</w:t>
      </w:r>
    </w:p>
    <w:p w14:paraId="58C0524F" w14:textId="77777777" w:rsidR="00E75524" w:rsidRPr="003427FF" w:rsidRDefault="00E75524" w:rsidP="003427FF">
      <w:pPr>
        <w:rPr>
          <w:rFonts w:ascii="Arial" w:hAnsi="Arial" w:cs="Arial"/>
          <w:sz w:val="20"/>
          <w:szCs w:val="20"/>
        </w:rPr>
      </w:pPr>
      <w:r w:rsidRPr="003427FF">
        <w:rPr>
          <w:rFonts w:ascii="Arial" w:hAnsi="Arial" w:cs="Arial"/>
          <w:sz w:val="20"/>
          <w:szCs w:val="20"/>
        </w:rPr>
        <w:t>7 jenter fra Steinkjer og 1 fra Inderøy deltok. Her var det fokus på både fysisk trening og sosialt opplegg. Det ble gjennomført ei hard intervalløkt, langtur i fjellet, samt aktiviteter i klatrepark. Her ble jentene utfordret til å prøve diverse klatreløyper og zipliner. Brettspillkonkurranse stod også på programmet. Takk til Gunhild for flott initiativ og gjennomføring.</w:t>
      </w:r>
    </w:p>
    <w:p w14:paraId="65227870" w14:textId="77777777" w:rsidR="00E75524" w:rsidRPr="003427FF" w:rsidRDefault="00E75524" w:rsidP="003427FF">
      <w:pPr>
        <w:rPr>
          <w:rFonts w:ascii="Arial" w:hAnsi="Arial" w:cs="Arial"/>
          <w:sz w:val="20"/>
          <w:szCs w:val="20"/>
        </w:rPr>
      </w:pPr>
    </w:p>
    <w:p w14:paraId="7673556C" w14:textId="77777777" w:rsidR="00E75524" w:rsidRPr="003427FF" w:rsidRDefault="00E75524" w:rsidP="003427FF">
      <w:pPr>
        <w:rPr>
          <w:rFonts w:ascii="Arial" w:hAnsi="Arial" w:cs="Arial"/>
          <w:b/>
          <w:sz w:val="20"/>
          <w:szCs w:val="20"/>
        </w:rPr>
      </w:pPr>
      <w:r w:rsidRPr="003427FF">
        <w:rPr>
          <w:rFonts w:ascii="Arial" w:hAnsi="Arial" w:cs="Arial"/>
          <w:b/>
          <w:sz w:val="20"/>
          <w:szCs w:val="20"/>
        </w:rPr>
        <w:t>Helgesamling for 15-16 i Region Midt, arrangert på Steinkjer:</w:t>
      </w:r>
    </w:p>
    <w:p w14:paraId="41A11049" w14:textId="77777777" w:rsidR="00E75524" w:rsidRPr="003427FF" w:rsidRDefault="00E75524" w:rsidP="003427FF">
      <w:pPr>
        <w:rPr>
          <w:rFonts w:ascii="Arial" w:hAnsi="Arial" w:cs="Arial"/>
          <w:sz w:val="20"/>
          <w:szCs w:val="20"/>
        </w:rPr>
      </w:pPr>
      <w:r w:rsidRPr="003427FF">
        <w:rPr>
          <w:rFonts w:ascii="Arial" w:hAnsi="Arial" w:cs="Arial"/>
          <w:sz w:val="20"/>
          <w:szCs w:val="20"/>
        </w:rPr>
        <w:t>Her tok u.t ut jentene for en egen treningsøkt på Campus treningssenter. En time med zumba ble gjennomført. 4 mødre i tillegg til jentene deltok.</w:t>
      </w:r>
      <w:r w:rsidR="002D394C" w:rsidRPr="003427FF">
        <w:rPr>
          <w:rFonts w:ascii="Arial" w:hAnsi="Arial" w:cs="Arial"/>
          <w:sz w:val="20"/>
          <w:szCs w:val="20"/>
        </w:rPr>
        <w:t xml:space="preserve"> </w:t>
      </w:r>
    </w:p>
    <w:p w14:paraId="5AFAAAB1" w14:textId="77777777" w:rsidR="00E75524" w:rsidRPr="003427FF" w:rsidRDefault="00E75524" w:rsidP="003427FF">
      <w:pPr>
        <w:rPr>
          <w:rFonts w:ascii="Arial" w:hAnsi="Arial" w:cs="Arial"/>
          <w:sz w:val="20"/>
          <w:szCs w:val="20"/>
        </w:rPr>
      </w:pPr>
    </w:p>
    <w:p w14:paraId="5D7330E6" w14:textId="77777777" w:rsidR="00E75524" w:rsidRPr="003427FF" w:rsidRDefault="00E75524" w:rsidP="003427FF">
      <w:pPr>
        <w:rPr>
          <w:rFonts w:ascii="Arial" w:hAnsi="Arial" w:cs="Arial"/>
          <w:b/>
          <w:sz w:val="20"/>
          <w:szCs w:val="20"/>
        </w:rPr>
      </w:pPr>
      <w:r w:rsidRPr="003427FF">
        <w:rPr>
          <w:rFonts w:ascii="Arial" w:hAnsi="Arial" w:cs="Arial"/>
          <w:b/>
          <w:sz w:val="20"/>
          <w:szCs w:val="20"/>
        </w:rPr>
        <w:t>Sunn jenteidrett:</w:t>
      </w:r>
    </w:p>
    <w:p w14:paraId="2727D746" w14:textId="77777777" w:rsidR="00E75524" w:rsidRPr="003427FF" w:rsidRDefault="00E75524" w:rsidP="003427FF">
      <w:pPr>
        <w:rPr>
          <w:rFonts w:ascii="Arial" w:hAnsi="Arial" w:cs="Arial"/>
          <w:sz w:val="20"/>
          <w:szCs w:val="20"/>
        </w:rPr>
      </w:pPr>
      <w:r w:rsidRPr="003427FF">
        <w:rPr>
          <w:rFonts w:ascii="Arial" w:hAnsi="Arial" w:cs="Arial"/>
          <w:sz w:val="20"/>
          <w:szCs w:val="20"/>
        </w:rPr>
        <w:t>De jentene fra NT som deltar, får dekket deler av egenandelen fra jentemidler.    </w:t>
      </w:r>
    </w:p>
    <w:p w14:paraId="3E7A6B9A" w14:textId="77777777" w:rsidR="00E75524" w:rsidRPr="003427FF" w:rsidRDefault="00E75524" w:rsidP="003427FF">
      <w:pPr>
        <w:rPr>
          <w:rFonts w:ascii="Arial" w:hAnsi="Arial" w:cs="Arial"/>
          <w:sz w:val="20"/>
          <w:szCs w:val="20"/>
        </w:rPr>
      </w:pPr>
    </w:p>
    <w:p w14:paraId="797EBE3F" w14:textId="77777777" w:rsidR="00E75524" w:rsidRPr="003427FF" w:rsidRDefault="00E75524" w:rsidP="003427FF">
      <w:pPr>
        <w:rPr>
          <w:rFonts w:ascii="Arial" w:hAnsi="Arial" w:cs="Arial"/>
          <w:b/>
          <w:sz w:val="20"/>
          <w:szCs w:val="20"/>
        </w:rPr>
      </w:pPr>
      <w:r w:rsidRPr="003427FF">
        <w:rPr>
          <w:rFonts w:ascii="Arial" w:hAnsi="Arial" w:cs="Arial"/>
          <w:b/>
          <w:sz w:val="20"/>
          <w:szCs w:val="20"/>
        </w:rPr>
        <w:t>Jentetrener:</w:t>
      </w:r>
    </w:p>
    <w:p w14:paraId="0E5565C9" w14:textId="77777777" w:rsidR="00E75524" w:rsidRPr="003427FF" w:rsidRDefault="00E75524" w:rsidP="003427FF">
      <w:pPr>
        <w:rPr>
          <w:rFonts w:ascii="Arial" w:hAnsi="Arial" w:cs="Arial"/>
          <w:sz w:val="20"/>
          <w:szCs w:val="20"/>
        </w:rPr>
      </w:pPr>
      <w:r w:rsidRPr="003427FF">
        <w:rPr>
          <w:rFonts w:ascii="Arial" w:hAnsi="Arial" w:cs="Arial"/>
          <w:sz w:val="20"/>
          <w:szCs w:val="20"/>
        </w:rPr>
        <w:t>Jentetrener fra Frol, Mia-Therese Matberg Ibsen, får dekket trening hun har kjørt for jentene i klubben 2 timer pr uke i vinter.</w:t>
      </w:r>
    </w:p>
    <w:p w14:paraId="7D2E7CE6" w14:textId="77777777" w:rsidR="00E75524" w:rsidRPr="003427FF" w:rsidRDefault="00E75524" w:rsidP="003427FF">
      <w:pPr>
        <w:rPr>
          <w:rFonts w:ascii="Arial" w:hAnsi="Arial" w:cs="Arial"/>
          <w:sz w:val="20"/>
          <w:szCs w:val="20"/>
        </w:rPr>
      </w:pPr>
    </w:p>
    <w:p w14:paraId="7B7A7C30" w14:textId="77777777" w:rsidR="00E75524" w:rsidRPr="003427FF" w:rsidRDefault="00E75524" w:rsidP="003427FF">
      <w:pPr>
        <w:rPr>
          <w:rFonts w:ascii="Arial" w:hAnsi="Arial" w:cs="Arial"/>
          <w:b/>
          <w:sz w:val="20"/>
          <w:szCs w:val="20"/>
        </w:rPr>
      </w:pPr>
      <w:r w:rsidRPr="003427FF">
        <w:rPr>
          <w:rFonts w:ascii="Arial" w:hAnsi="Arial" w:cs="Arial"/>
          <w:b/>
          <w:sz w:val="20"/>
          <w:szCs w:val="20"/>
        </w:rPr>
        <w:t>Snøsamling for skiskytterjenter f 2000-01 og 02:</w:t>
      </w:r>
    </w:p>
    <w:p w14:paraId="24FB285D" w14:textId="77777777" w:rsidR="00E75524" w:rsidRPr="003427FF" w:rsidRDefault="00E75524" w:rsidP="003427FF">
      <w:pPr>
        <w:rPr>
          <w:rFonts w:ascii="Arial" w:hAnsi="Arial" w:cs="Arial"/>
          <w:sz w:val="20"/>
          <w:szCs w:val="20"/>
        </w:rPr>
      </w:pPr>
      <w:r w:rsidRPr="003427FF">
        <w:rPr>
          <w:rFonts w:ascii="Arial" w:hAnsi="Arial" w:cs="Arial"/>
          <w:sz w:val="20"/>
          <w:szCs w:val="20"/>
        </w:rPr>
        <w:t xml:space="preserve">Frol IL arrangerte dagssamling for denne aldersgruppen 4. januar i år. 21 jenter deltok. Her ble det gjennomført 2 treningsøkter og sosiale gjøremål. Takk til Frol! </w:t>
      </w:r>
    </w:p>
    <w:p w14:paraId="5248330D" w14:textId="77777777" w:rsidR="00E75524" w:rsidRPr="003427FF" w:rsidRDefault="00E75524" w:rsidP="003427FF">
      <w:pPr>
        <w:jc w:val="both"/>
        <w:rPr>
          <w:rFonts w:ascii="Arial" w:hAnsi="Arial" w:cs="Arial"/>
          <w:b/>
          <w:sz w:val="20"/>
          <w:szCs w:val="20"/>
        </w:rPr>
      </w:pPr>
    </w:p>
    <w:p w14:paraId="36DB6D90" w14:textId="77777777" w:rsidR="00E75524" w:rsidRPr="003427FF" w:rsidRDefault="00E75524" w:rsidP="003427FF">
      <w:pPr>
        <w:jc w:val="both"/>
        <w:rPr>
          <w:rFonts w:ascii="Arial" w:hAnsi="Arial" w:cs="Arial"/>
          <w:b/>
          <w:sz w:val="20"/>
          <w:szCs w:val="20"/>
        </w:rPr>
      </w:pPr>
    </w:p>
    <w:p w14:paraId="1B07001C" w14:textId="3C6F350B" w:rsidR="0018749D" w:rsidRPr="003427FF" w:rsidRDefault="0018749D" w:rsidP="003427FF">
      <w:pPr>
        <w:pStyle w:val="Listeavsnitt"/>
        <w:spacing w:after="200"/>
        <w:ind w:left="0"/>
        <w:rPr>
          <w:rFonts w:ascii="Arial" w:hAnsi="Arial" w:cs="Arial"/>
          <w:b/>
          <w:sz w:val="22"/>
          <w:szCs w:val="22"/>
        </w:rPr>
      </w:pPr>
      <w:r w:rsidRPr="003427FF">
        <w:rPr>
          <w:rFonts w:ascii="Arial" w:hAnsi="Arial" w:cs="Arial"/>
          <w:b/>
          <w:sz w:val="22"/>
          <w:szCs w:val="22"/>
        </w:rPr>
        <w:t>Anleggsutvikling</w:t>
      </w:r>
      <w:r w:rsidR="008740AD">
        <w:rPr>
          <w:rFonts w:ascii="Arial" w:hAnsi="Arial" w:cs="Arial"/>
          <w:b/>
          <w:sz w:val="22"/>
          <w:szCs w:val="22"/>
        </w:rPr>
        <w:t>:</w:t>
      </w:r>
    </w:p>
    <w:p w14:paraId="769C00FE" w14:textId="77777777" w:rsidR="000623F2" w:rsidRPr="003427FF" w:rsidRDefault="000623F2" w:rsidP="003427FF">
      <w:pPr>
        <w:rPr>
          <w:rFonts w:ascii="Arial" w:hAnsi="Arial" w:cs="Arial"/>
          <w:sz w:val="20"/>
          <w:szCs w:val="20"/>
        </w:rPr>
      </w:pPr>
      <w:r w:rsidRPr="003427FF">
        <w:rPr>
          <w:rFonts w:ascii="Arial" w:hAnsi="Arial" w:cs="Arial"/>
          <w:sz w:val="20"/>
          <w:szCs w:val="20"/>
        </w:rPr>
        <w:t>Utbyggingsplanene for nye anlegg i Vinne i Verdal og ved Malihaugen på Inderøy var på plass ved utgangen av 2012 og anleggsarbeidene har pågått gjennom hele sommerhalvåret 2013. Begge anleggene sto ferdige til sesongen 2013/2014.</w:t>
      </w:r>
    </w:p>
    <w:p w14:paraId="59DF13C5" w14:textId="77777777" w:rsidR="000623F2" w:rsidRPr="003427FF" w:rsidRDefault="000623F2" w:rsidP="003427FF">
      <w:pPr>
        <w:rPr>
          <w:rFonts w:ascii="Arial" w:hAnsi="Arial" w:cs="Arial"/>
          <w:sz w:val="20"/>
          <w:szCs w:val="20"/>
        </w:rPr>
      </w:pPr>
    </w:p>
    <w:p w14:paraId="5E066460" w14:textId="77777777" w:rsidR="000623F2" w:rsidRPr="003427FF" w:rsidRDefault="000623F2" w:rsidP="003427FF">
      <w:pPr>
        <w:rPr>
          <w:rFonts w:ascii="Arial" w:hAnsi="Arial" w:cs="Arial"/>
          <w:sz w:val="20"/>
          <w:szCs w:val="20"/>
        </w:rPr>
      </w:pPr>
      <w:r w:rsidRPr="003427FF">
        <w:rPr>
          <w:rFonts w:ascii="Arial" w:hAnsi="Arial" w:cs="Arial"/>
          <w:sz w:val="20"/>
          <w:szCs w:val="20"/>
        </w:rPr>
        <w:t xml:space="preserve">Planleggingen av et nytt anlegg på Bjørgan i Grong kommune har pågått gjennom hele 2013. Kommunene Grong og Snåsa står samlet bak disse planene, med Snåsa skiskytterlag som en meget </w:t>
      </w:r>
      <w:r w:rsidRPr="003427FF">
        <w:rPr>
          <w:rFonts w:ascii="Arial" w:hAnsi="Arial" w:cs="Arial"/>
          <w:sz w:val="20"/>
          <w:szCs w:val="20"/>
        </w:rPr>
        <w:lastRenderedPageBreak/>
        <w:t>viktig støttespiller. Reguleringsplan og deler av finansieringen er i disse dager på plass og anleggsarbeidet starter ganske umiddelbart.</w:t>
      </w:r>
    </w:p>
    <w:p w14:paraId="3645A1B9" w14:textId="77777777" w:rsidR="000623F2" w:rsidRPr="003427FF" w:rsidRDefault="000623F2" w:rsidP="003427FF">
      <w:pPr>
        <w:rPr>
          <w:rFonts w:ascii="Arial" w:hAnsi="Arial" w:cs="Arial"/>
          <w:sz w:val="20"/>
          <w:szCs w:val="20"/>
        </w:rPr>
      </w:pPr>
    </w:p>
    <w:p w14:paraId="285A10CC" w14:textId="77777777" w:rsidR="000623F2" w:rsidRPr="003427FF" w:rsidRDefault="000623F2" w:rsidP="003427FF">
      <w:pPr>
        <w:rPr>
          <w:rFonts w:ascii="Arial" w:hAnsi="Arial" w:cs="Arial"/>
          <w:sz w:val="20"/>
          <w:szCs w:val="20"/>
        </w:rPr>
      </w:pPr>
      <w:r w:rsidRPr="003427FF">
        <w:rPr>
          <w:rFonts w:ascii="Arial" w:hAnsi="Arial" w:cs="Arial"/>
          <w:sz w:val="20"/>
          <w:szCs w:val="20"/>
        </w:rPr>
        <w:t xml:space="preserve">Anleggsansvarlig har også vært på befaring i Skorovas i Røyrvik kommune hvor Namdalen Bruk er i gang med planlegging av en skistadion med en full skala skiskytteranlegg. Besøket ble gjennomført sammen med anleggsrådgiveren for langrenn i N-T i august. Siden august har det ikke vært kontakt mellom partene. </w:t>
      </w:r>
    </w:p>
    <w:p w14:paraId="22432CBD" w14:textId="77777777" w:rsidR="000623F2" w:rsidRPr="003427FF" w:rsidRDefault="000623F2" w:rsidP="003427FF">
      <w:pPr>
        <w:rPr>
          <w:rFonts w:ascii="Arial" w:hAnsi="Arial" w:cs="Arial"/>
          <w:sz w:val="20"/>
          <w:szCs w:val="20"/>
        </w:rPr>
      </w:pPr>
      <w:r w:rsidRPr="003427FF">
        <w:rPr>
          <w:rFonts w:ascii="Arial" w:hAnsi="Arial" w:cs="Arial"/>
          <w:sz w:val="20"/>
          <w:szCs w:val="20"/>
        </w:rPr>
        <w:t>Det har også vært gjennomført en befaring ved Botnan IL sin lysløype nord for Namsos. Her er det planer om å bygge et mindre treningsanlegg for skiskyting.</w:t>
      </w:r>
    </w:p>
    <w:p w14:paraId="06182535" w14:textId="77777777" w:rsidR="000623F2" w:rsidRPr="003427FF" w:rsidRDefault="000623F2" w:rsidP="003427FF">
      <w:pPr>
        <w:rPr>
          <w:rFonts w:ascii="Arial" w:hAnsi="Arial" w:cs="Arial"/>
          <w:sz w:val="20"/>
          <w:szCs w:val="20"/>
        </w:rPr>
      </w:pPr>
    </w:p>
    <w:p w14:paraId="67580DDC" w14:textId="1B3192ED" w:rsidR="000623F2" w:rsidRDefault="000623F2" w:rsidP="003427FF">
      <w:pPr>
        <w:rPr>
          <w:rFonts w:ascii="Arial" w:hAnsi="Arial" w:cs="Arial"/>
          <w:sz w:val="20"/>
          <w:szCs w:val="20"/>
        </w:rPr>
      </w:pPr>
      <w:r w:rsidRPr="003427FF">
        <w:rPr>
          <w:rFonts w:ascii="Arial" w:hAnsi="Arial" w:cs="Arial"/>
          <w:sz w:val="20"/>
          <w:szCs w:val="20"/>
        </w:rPr>
        <w:t xml:space="preserve">I juni ble det gjennomført et drøftingsmøte i Blommen med tanke på en utbedring av anlegget der. For å oppnå et bedre grunnlag for realiseringen av dette, inneholdt planene blant annet innløsning av en eiendom tett ved anlegget. Dette </w:t>
      </w:r>
      <w:r w:rsidR="008740AD">
        <w:rPr>
          <w:rFonts w:ascii="Arial" w:hAnsi="Arial" w:cs="Arial"/>
          <w:sz w:val="20"/>
          <w:szCs w:val="20"/>
        </w:rPr>
        <w:t xml:space="preserve">er </w:t>
      </w:r>
      <w:r w:rsidRPr="003427FF">
        <w:rPr>
          <w:rFonts w:ascii="Arial" w:hAnsi="Arial" w:cs="Arial"/>
          <w:sz w:val="20"/>
          <w:szCs w:val="20"/>
        </w:rPr>
        <w:t>nå være i orden.</w:t>
      </w:r>
    </w:p>
    <w:p w14:paraId="14EA14C5" w14:textId="77777777" w:rsidR="00877ACE" w:rsidRDefault="00877ACE" w:rsidP="003427FF">
      <w:pPr>
        <w:rPr>
          <w:rFonts w:ascii="Arial" w:hAnsi="Arial" w:cs="Arial"/>
          <w:sz w:val="20"/>
          <w:szCs w:val="20"/>
        </w:rPr>
      </w:pPr>
    </w:p>
    <w:p w14:paraId="732B929E" w14:textId="47A6652A" w:rsidR="00877ACE" w:rsidRPr="003427FF" w:rsidRDefault="00877ACE" w:rsidP="003427FF">
      <w:pPr>
        <w:rPr>
          <w:rFonts w:ascii="Arial" w:hAnsi="Arial" w:cs="Arial"/>
          <w:sz w:val="20"/>
          <w:szCs w:val="20"/>
        </w:rPr>
      </w:pPr>
      <w:r>
        <w:rPr>
          <w:rFonts w:ascii="Arial" w:hAnsi="Arial" w:cs="Arial"/>
          <w:sz w:val="20"/>
          <w:szCs w:val="20"/>
        </w:rPr>
        <w:t>Steinkjer har startet arbeidet med å utvide rulleskiløypa. Den skal være klar til NM i september 2014.</w:t>
      </w:r>
    </w:p>
    <w:p w14:paraId="3818A62F" w14:textId="77777777" w:rsidR="000623F2" w:rsidRPr="003427FF" w:rsidRDefault="000623F2" w:rsidP="003427FF">
      <w:pPr>
        <w:rPr>
          <w:rFonts w:ascii="Arial" w:hAnsi="Arial" w:cs="Arial"/>
          <w:sz w:val="20"/>
          <w:szCs w:val="20"/>
        </w:rPr>
      </w:pPr>
    </w:p>
    <w:p w14:paraId="24AC3D2E" w14:textId="3C8F3243" w:rsidR="000623F2" w:rsidRPr="003427FF" w:rsidRDefault="000623F2" w:rsidP="003427FF">
      <w:pPr>
        <w:rPr>
          <w:rFonts w:ascii="Arial" w:hAnsi="Arial" w:cs="Arial"/>
          <w:sz w:val="20"/>
          <w:szCs w:val="20"/>
        </w:rPr>
      </w:pPr>
      <w:r w:rsidRPr="003427FF">
        <w:rPr>
          <w:rFonts w:ascii="Arial" w:hAnsi="Arial" w:cs="Arial"/>
          <w:sz w:val="20"/>
          <w:szCs w:val="20"/>
        </w:rPr>
        <w:t>Anleggsan</w:t>
      </w:r>
      <w:r w:rsidR="006B37E7" w:rsidRPr="003427FF">
        <w:rPr>
          <w:rFonts w:ascii="Arial" w:hAnsi="Arial" w:cs="Arial"/>
          <w:sz w:val="20"/>
          <w:szCs w:val="20"/>
        </w:rPr>
        <w:t>s</w:t>
      </w:r>
      <w:r w:rsidRPr="003427FF">
        <w:rPr>
          <w:rFonts w:ascii="Arial" w:hAnsi="Arial" w:cs="Arial"/>
          <w:sz w:val="20"/>
          <w:szCs w:val="20"/>
        </w:rPr>
        <w:t>varlig, som også er anleggsansvarlig i NSSF sin utviklingskomite, har gjennom året del</w:t>
      </w:r>
      <w:r w:rsidR="00521DFC">
        <w:rPr>
          <w:rFonts w:ascii="Arial" w:hAnsi="Arial" w:cs="Arial"/>
          <w:sz w:val="20"/>
          <w:szCs w:val="20"/>
        </w:rPr>
        <w:t>tatt i debatten om innføring av «</w:t>
      </w:r>
      <w:r w:rsidRPr="003427FF">
        <w:rPr>
          <w:rFonts w:ascii="Arial" w:hAnsi="Arial" w:cs="Arial"/>
          <w:sz w:val="20"/>
          <w:szCs w:val="20"/>
        </w:rPr>
        <w:t>Norsk C-lisens</w:t>
      </w:r>
      <w:r w:rsidR="00521DFC">
        <w:rPr>
          <w:rFonts w:ascii="Arial" w:hAnsi="Arial" w:cs="Arial"/>
          <w:sz w:val="20"/>
          <w:szCs w:val="20"/>
        </w:rPr>
        <w:t>»</w:t>
      </w:r>
      <w:r w:rsidRPr="003427FF">
        <w:rPr>
          <w:rFonts w:ascii="Arial" w:hAnsi="Arial" w:cs="Arial"/>
          <w:sz w:val="20"/>
          <w:szCs w:val="20"/>
        </w:rPr>
        <w:t xml:space="preserve"> for de større nasjonale anleggene hvor man kan gjennomføre NM, NC, Hovedlandsrenn og Bendit-cup. Norsk C-lisens er nå vedtatt. Det betyr at 4-5 av anleggene i N-T skal sertifiseres.</w:t>
      </w:r>
    </w:p>
    <w:p w14:paraId="7EB3DAF5" w14:textId="77777777" w:rsidR="00E87E34" w:rsidRPr="003427FF" w:rsidRDefault="000623F2" w:rsidP="003427FF">
      <w:pPr>
        <w:pStyle w:val="Brdtekst2"/>
        <w:rPr>
          <w:rFonts w:ascii="Arial" w:hAnsi="Arial" w:cs="Arial"/>
          <w:b/>
        </w:rPr>
      </w:pPr>
      <w:r w:rsidRPr="003427FF">
        <w:rPr>
          <w:rFonts w:ascii="Arial" w:hAnsi="Arial" w:cs="Arial"/>
          <w:b/>
        </w:rPr>
        <w:t xml:space="preserve"> </w:t>
      </w:r>
    </w:p>
    <w:p w14:paraId="54E3F39F" w14:textId="77777777" w:rsidR="00575BDC" w:rsidRPr="003427FF" w:rsidRDefault="00575BDC" w:rsidP="003427FF">
      <w:pPr>
        <w:rPr>
          <w:rFonts w:ascii="Arial" w:hAnsi="Arial" w:cs="Arial"/>
          <w:b/>
          <w:sz w:val="22"/>
          <w:szCs w:val="22"/>
        </w:rPr>
      </w:pPr>
      <w:r w:rsidRPr="003427FF">
        <w:rPr>
          <w:rFonts w:ascii="Arial" w:hAnsi="Arial" w:cs="Arial"/>
          <w:b/>
          <w:sz w:val="22"/>
          <w:szCs w:val="22"/>
        </w:rPr>
        <w:t>3.</w:t>
      </w:r>
      <w:r w:rsidR="00832DBC" w:rsidRPr="003427FF">
        <w:rPr>
          <w:rFonts w:ascii="Arial" w:hAnsi="Arial" w:cs="Arial"/>
          <w:b/>
          <w:sz w:val="22"/>
          <w:szCs w:val="22"/>
        </w:rPr>
        <w:t xml:space="preserve">6 </w:t>
      </w:r>
      <w:r w:rsidR="0018749D" w:rsidRPr="003427FF">
        <w:rPr>
          <w:rFonts w:ascii="Arial" w:hAnsi="Arial" w:cs="Arial"/>
          <w:b/>
          <w:sz w:val="22"/>
          <w:szCs w:val="22"/>
        </w:rPr>
        <w:t>Sportslig utvalg</w:t>
      </w:r>
    </w:p>
    <w:p w14:paraId="4805F619" w14:textId="77777777" w:rsidR="00575BDC" w:rsidRPr="003427FF" w:rsidRDefault="00575BDC" w:rsidP="003427FF">
      <w:pPr>
        <w:rPr>
          <w:rFonts w:ascii="Arial" w:hAnsi="Arial" w:cs="Arial"/>
          <w:b/>
        </w:rPr>
      </w:pPr>
    </w:p>
    <w:p w14:paraId="27BF0708" w14:textId="77777777" w:rsidR="00055101" w:rsidRPr="003427FF" w:rsidRDefault="00055101" w:rsidP="003427FF">
      <w:pPr>
        <w:rPr>
          <w:rFonts w:ascii="Arial" w:hAnsi="Arial" w:cs="Arial"/>
          <w:sz w:val="20"/>
          <w:szCs w:val="20"/>
        </w:rPr>
      </w:pPr>
      <w:r w:rsidRPr="003427FF">
        <w:rPr>
          <w:rFonts w:ascii="Arial" w:hAnsi="Arial" w:cs="Arial"/>
          <w:sz w:val="20"/>
          <w:szCs w:val="20"/>
        </w:rPr>
        <w:t xml:space="preserve">Sportslig utvalg har i perioden avholdt to møter. SU`s medlemmer har i tillegg hatt kontakt både på e-post og telefon. SU har jobbet med planlegging og gjennomføring av samlinger. </w:t>
      </w:r>
    </w:p>
    <w:p w14:paraId="667D9199" w14:textId="77777777" w:rsidR="00055101" w:rsidRPr="003427FF" w:rsidRDefault="00055101" w:rsidP="003427FF">
      <w:pPr>
        <w:rPr>
          <w:rFonts w:ascii="Arial" w:hAnsi="Arial" w:cs="Arial"/>
          <w:sz w:val="20"/>
          <w:szCs w:val="20"/>
        </w:rPr>
      </w:pPr>
    </w:p>
    <w:p w14:paraId="7A4796A9" w14:textId="77777777" w:rsidR="00055101" w:rsidRPr="003427FF" w:rsidRDefault="00055101" w:rsidP="003427FF">
      <w:pPr>
        <w:rPr>
          <w:rFonts w:ascii="Arial" w:hAnsi="Arial" w:cs="Arial"/>
          <w:b/>
          <w:sz w:val="20"/>
          <w:szCs w:val="20"/>
        </w:rPr>
      </w:pPr>
      <w:r w:rsidRPr="003427FF">
        <w:rPr>
          <w:rFonts w:ascii="Arial" w:hAnsi="Arial" w:cs="Arial"/>
          <w:b/>
          <w:sz w:val="20"/>
          <w:szCs w:val="20"/>
        </w:rPr>
        <w:t>Aktivitet/samlinger for utøvere i aldersgruppen 13-14 år:</w:t>
      </w:r>
    </w:p>
    <w:p w14:paraId="276BC9CE" w14:textId="77777777" w:rsidR="00055101" w:rsidRPr="003427FF" w:rsidRDefault="00055101" w:rsidP="003427FF">
      <w:pPr>
        <w:rPr>
          <w:rFonts w:ascii="Arial" w:hAnsi="Arial" w:cs="Arial"/>
          <w:sz w:val="20"/>
          <w:szCs w:val="20"/>
        </w:rPr>
      </w:pPr>
      <w:r w:rsidRPr="003427FF">
        <w:rPr>
          <w:rFonts w:ascii="Arial" w:hAnsi="Arial" w:cs="Arial"/>
          <w:sz w:val="20"/>
          <w:szCs w:val="20"/>
        </w:rPr>
        <w:t>Det er gjennomført 3 sonesamlinger. Alle har vært dagssamlinger. Skatval IL gjennomførte sonesamling for sone sør, Inderøy IL for sone midt og Snåsa SSL for sone nord.</w:t>
      </w:r>
    </w:p>
    <w:p w14:paraId="6D29B9C7" w14:textId="77777777" w:rsidR="00055101" w:rsidRPr="003427FF" w:rsidRDefault="00055101" w:rsidP="003427FF">
      <w:pPr>
        <w:rPr>
          <w:rFonts w:ascii="Arial" w:hAnsi="Arial" w:cs="Arial"/>
          <w:sz w:val="20"/>
          <w:szCs w:val="20"/>
        </w:rPr>
      </w:pPr>
      <w:r w:rsidRPr="003427FF">
        <w:rPr>
          <w:rFonts w:ascii="Arial" w:hAnsi="Arial" w:cs="Arial"/>
          <w:sz w:val="20"/>
          <w:szCs w:val="20"/>
        </w:rPr>
        <w:t>Klubbene har selv planlagt og gjennomført samlingene. Trenere har vært engasjert gjennom klubbene.</w:t>
      </w:r>
    </w:p>
    <w:p w14:paraId="74C8EE3E" w14:textId="77777777" w:rsidR="00055101" w:rsidRPr="003427FF" w:rsidRDefault="00055101" w:rsidP="003427FF">
      <w:pPr>
        <w:rPr>
          <w:rFonts w:ascii="Arial" w:hAnsi="Arial" w:cs="Arial"/>
          <w:sz w:val="20"/>
          <w:szCs w:val="20"/>
        </w:rPr>
      </w:pPr>
    </w:p>
    <w:p w14:paraId="5B68B08A" w14:textId="77777777" w:rsidR="00055101" w:rsidRPr="003427FF" w:rsidRDefault="00055101" w:rsidP="003427FF">
      <w:pPr>
        <w:rPr>
          <w:rFonts w:ascii="Arial" w:hAnsi="Arial" w:cs="Arial"/>
          <w:b/>
          <w:sz w:val="20"/>
          <w:szCs w:val="20"/>
        </w:rPr>
      </w:pPr>
      <w:r w:rsidRPr="003427FF">
        <w:rPr>
          <w:rFonts w:ascii="Arial" w:hAnsi="Arial" w:cs="Arial"/>
          <w:b/>
          <w:sz w:val="20"/>
          <w:szCs w:val="20"/>
        </w:rPr>
        <w:t>Aktivitet/samlinger for utøvere i aldersgruppen 15-16 år:</w:t>
      </w:r>
    </w:p>
    <w:p w14:paraId="5A498D40" w14:textId="77777777" w:rsidR="00055101" w:rsidRPr="003427FF" w:rsidRDefault="00055101" w:rsidP="003427FF">
      <w:pPr>
        <w:rPr>
          <w:rFonts w:ascii="Arial" w:hAnsi="Arial" w:cs="Arial"/>
          <w:sz w:val="20"/>
          <w:szCs w:val="20"/>
          <w:lang w:val="nn-NO"/>
        </w:rPr>
      </w:pPr>
      <w:r w:rsidRPr="003427FF">
        <w:rPr>
          <w:rFonts w:ascii="Arial" w:hAnsi="Arial" w:cs="Arial"/>
          <w:sz w:val="20"/>
          <w:szCs w:val="20"/>
        </w:rPr>
        <w:t xml:space="preserve">I samarbeid med Møre&amp;Romsdal og Sør-Trøndelag krets er det gjennomført tre regionale YS-samlinger. Ei samling i Møre&amp;Romsdal, ei i Sør-Trøndelag og ei samling ble gjennomført i Nord-Trøndelag. </w:t>
      </w:r>
      <w:r w:rsidRPr="003427FF">
        <w:rPr>
          <w:rFonts w:ascii="Arial" w:hAnsi="Arial" w:cs="Arial"/>
          <w:sz w:val="20"/>
          <w:szCs w:val="20"/>
          <w:lang w:val="nn-NO"/>
        </w:rPr>
        <w:t xml:space="preserve">Steinkjer skiklubb stod som arrangør for </w:t>
      </w:r>
      <w:r w:rsidR="0041433B" w:rsidRPr="003427FF">
        <w:rPr>
          <w:rFonts w:ascii="Arial" w:hAnsi="Arial" w:cs="Arial"/>
          <w:sz w:val="20"/>
          <w:szCs w:val="20"/>
          <w:lang w:val="nn-NO"/>
        </w:rPr>
        <w:t>samlinga</w:t>
      </w:r>
      <w:r w:rsidRPr="003427FF">
        <w:rPr>
          <w:rFonts w:ascii="Arial" w:hAnsi="Arial" w:cs="Arial"/>
          <w:sz w:val="20"/>
          <w:szCs w:val="20"/>
          <w:lang w:val="nn-NO"/>
        </w:rPr>
        <w:t xml:space="preserve"> i Nord-Trøndelag. Fem trenere var engasjert.</w:t>
      </w:r>
    </w:p>
    <w:p w14:paraId="52BCB866" w14:textId="77777777" w:rsidR="00055101" w:rsidRPr="003427FF" w:rsidRDefault="00055101" w:rsidP="003427FF">
      <w:pPr>
        <w:rPr>
          <w:rFonts w:ascii="Arial" w:hAnsi="Arial" w:cs="Arial"/>
          <w:sz w:val="20"/>
          <w:szCs w:val="20"/>
          <w:lang w:val="nn-NO"/>
        </w:rPr>
      </w:pPr>
      <w:r w:rsidRPr="003427FF">
        <w:rPr>
          <w:rFonts w:ascii="Arial" w:hAnsi="Arial" w:cs="Arial"/>
          <w:sz w:val="20"/>
          <w:szCs w:val="20"/>
          <w:lang w:val="nn-NO"/>
        </w:rPr>
        <w:t xml:space="preserve">Det var i tillegg planlagt ei egen kretssamling men </w:t>
      </w:r>
      <w:r w:rsidR="0041433B" w:rsidRPr="003427FF">
        <w:rPr>
          <w:rFonts w:ascii="Arial" w:hAnsi="Arial" w:cs="Arial"/>
          <w:sz w:val="20"/>
          <w:szCs w:val="20"/>
          <w:lang w:val="nn-NO"/>
        </w:rPr>
        <w:t>samlinga</w:t>
      </w:r>
      <w:r w:rsidRPr="003427FF">
        <w:rPr>
          <w:rFonts w:ascii="Arial" w:hAnsi="Arial" w:cs="Arial"/>
          <w:sz w:val="20"/>
          <w:szCs w:val="20"/>
          <w:lang w:val="nn-NO"/>
        </w:rPr>
        <w:t xml:space="preserve"> ble avlyst </w:t>
      </w:r>
      <w:r w:rsidR="0041433B" w:rsidRPr="003427FF">
        <w:rPr>
          <w:rFonts w:ascii="Arial" w:hAnsi="Arial" w:cs="Arial"/>
          <w:sz w:val="20"/>
          <w:szCs w:val="20"/>
          <w:lang w:val="nn-NO"/>
        </w:rPr>
        <w:t>pga.</w:t>
      </w:r>
      <w:r w:rsidRPr="003427FF">
        <w:rPr>
          <w:rFonts w:ascii="Arial" w:hAnsi="Arial" w:cs="Arial"/>
          <w:sz w:val="20"/>
          <w:szCs w:val="20"/>
          <w:lang w:val="nn-NO"/>
        </w:rPr>
        <w:t xml:space="preserve"> svært lav påmelding.</w:t>
      </w:r>
    </w:p>
    <w:p w14:paraId="2CFB0D54" w14:textId="77777777" w:rsidR="00055101" w:rsidRPr="003427FF" w:rsidRDefault="00055101" w:rsidP="003427FF">
      <w:pPr>
        <w:rPr>
          <w:rFonts w:ascii="Arial" w:hAnsi="Arial" w:cs="Arial"/>
          <w:sz w:val="20"/>
          <w:szCs w:val="20"/>
          <w:lang w:val="nn-NO"/>
        </w:rPr>
      </w:pPr>
    </w:p>
    <w:p w14:paraId="363B150D" w14:textId="77777777" w:rsidR="00055101" w:rsidRPr="003427FF" w:rsidRDefault="00055101" w:rsidP="003427FF">
      <w:pPr>
        <w:rPr>
          <w:rFonts w:ascii="Arial" w:hAnsi="Arial" w:cs="Arial"/>
          <w:b/>
          <w:sz w:val="20"/>
          <w:szCs w:val="20"/>
          <w:lang w:val="nn-NO"/>
        </w:rPr>
      </w:pPr>
      <w:r w:rsidRPr="003427FF">
        <w:rPr>
          <w:rFonts w:ascii="Arial" w:hAnsi="Arial" w:cs="Arial"/>
          <w:b/>
          <w:sz w:val="20"/>
          <w:szCs w:val="20"/>
          <w:lang w:val="nn-NO"/>
        </w:rPr>
        <w:t>Tverridrettslig aktivitetshelg:</w:t>
      </w:r>
    </w:p>
    <w:p w14:paraId="13A35CC8" w14:textId="349B194F" w:rsidR="00055101" w:rsidRPr="003427FF" w:rsidRDefault="00521DFC" w:rsidP="003427FF">
      <w:pPr>
        <w:rPr>
          <w:rFonts w:ascii="Arial" w:hAnsi="Arial" w:cs="Arial"/>
          <w:sz w:val="20"/>
          <w:szCs w:val="20"/>
        </w:rPr>
      </w:pPr>
      <w:r>
        <w:rPr>
          <w:rFonts w:ascii="Arial" w:hAnsi="Arial" w:cs="Arial"/>
          <w:sz w:val="20"/>
          <w:szCs w:val="20"/>
        </w:rPr>
        <w:t>I forbindelse med «</w:t>
      </w:r>
      <w:r w:rsidR="00055101" w:rsidRPr="003427FF">
        <w:rPr>
          <w:rFonts w:ascii="Arial" w:hAnsi="Arial" w:cs="Arial"/>
          <w:sz w:val="20"/>
          <w:szCs w:val="20"/>
        </w:rPr>
        <w:t>Idrettens møteplass</w:t>
      </w:r>
      <w:r>
        <w:rPr>
          <w:rFonts w:ascii="Arial" w:hAnsi="Arial" w:cs="Arial"/>
          <w:sz w:val="20"/>
          <w:szCs w:val="20"/>
        </w:rPr>
        <w:t>»</w:t>
      </w:r>
      <w:r w:rsidR="00055101" w:rsidRPr="003427FF">
        <w:rPr>
          <w:rFonts w:ascii="Arial" w:hAnsi="Arial" w:cs="Arial"/>
          <w:sz w:val="20"/>
          <w:szCs w:val="20"/>
        </w:rPr>
        <w:t xml:space="preserve"> ble det arrangert en tverridrettslig aktivitetshelg for utøver i aldersgruppen 13-16 år. Dette var ett samarbeid mellom skiskytterkretsen, skikretsen, friidrettskretsen, idrettskretsen og Steinkjer vgs. Samlingen startet fredag kveld og ble avsluttet søndag. </w:t>
      </w:r>
    </w:p>
    <w:p w14:paraId="7D2B1BF3" w14:textId="77777777" w:rsidR="00055101" w:rsidRPr="003427FF" w:rsidRDefault="00055101" w:rsidP="003427FF">
      <w:pPr>
        <w:rPr>
          <w:rFonts w:ascii="Arial" w:hAnsi="Arial" w:cs="Arial"/>
          <w:sz w:val="20"/>
          <w:szCs w:val="20"/>
        </w:rPr>
      </w:pPr>
      <w:r w:rsidRPr="003427FF">
        <w:rPr>
          <w:rFonts w:ascii="Arial" w:hAnsi="Arial" w:cs="Arial"/>
          <w:sz w:val="20"/>
          <w:szCs w:val="20"/>
        </w:rPr>
        <w:t>Idrettsfagselever fra Steinkjer vgs var trenere og vakter på samlingen. I tillegg var bla de nordtrønderske hopplandslagsgutta med Anders Bardal i spissen engasjert som trenere.</w:t>
      </w:r>
    </w:p>
    <w:p w14:paraId="79DC3B6D" w14:textId="77777777" w:rsidR="00055101" w:rsidRPr="003427FF" w:rsidRDefault="00055101" w:rsidP="003427FF">
      <w:pPr>
        <w:rPr>
          <w:rFonts w:ascii="Arial" w:hAnsi="Arial" w:cs="Arial"/>
          <w:sz w:val="20"/>
          <w:szCs w:val="20"/>
        </w:rPr>
      </w:pPr>
    </w:p>
    <w:p w14:paraId="10E0B212" w14:textId="77777777" w:rsidR="00055101" w:rsidRPr="003427FF" w:rsidRDefault="00055101" w:rsidP="003427FF">
      <w:pPr>
        <w:rPr>
          <w:rFonts w:ascii="Arial" w:hAnsi="Arial" w:cs="Arial"/>
          <w:b/>
          <w:sz w:val="20"/>
          <w:szCs w:val="20"/>
        </w:rPr>
      </w:pPr>
      <w:r w:rsidRPr="003427FF">
        <w:rPr>
          <w:rFonts w:ascii="Arial" w:hAnsi="Arial" w:cs="Arial"/>
          <w:b/>
          <w:sz w:val="20"/>
          <w:szCs w:val="20"/>
        </w:rPr>
        <w:t>Aktivitet/samlinger for junior/senior:</w:t>
      </w:r>
    </w:p>
    <w:p w14:paraId="171C1E8E" w14:textId="77777777" w:rsidR="00055101" w:rsidRPr="003427FF" w:rsidRDefault="00055101" w:rsidP="003427FF">
      <w:pPr>
        <w:rPr>
          <w:rFonts w:ascii="Arial" w:hAnsi="Arial" w:cs="Arial"/>
          <w:sz w:val="20"/>
          <w:szCs w:val="20"/>
        </w:rPr>
      </w:pPr>
      <w:r w:rsidRPr="003427FF">
        <w:rPr>
          <w:rFonts w:ascii="Arial" w:hAnsi="Arial" w:cs="Arial"/>
          <w:sz w:val="20"/>
          <w:szCs w:val="20"/>
        </w:rPr>
        <w:t xml:space="preserve">Det er gjennomført seks samlinger med totalt 24 samlingsdøgn. To av samlingene har vært ett samarbeid med Spydspiss (satsingsgruppa i Bossmo &amp; Yttern IL). Åtte forskjellige trenere har vært engasjert. </w:t>
      </w:r>
    </w:p>
    <w:p w14:paraId="2CCCE20A" w14:textId="77777777" w:rsidR="00055101" w:rsidRPr="003427FF" w:rsidRDefault="00055101" w:rsidP="003427FF">
      <w:pPr>
        <w:rPr>
          <w:rFonts w:ascii="Arial" w:hAnsi="Arial" w:cs="Arial"/>
          <w:sz w:val="20"/>
          <w:szCs w:val="20"/>
        </w:rPr>
      </w:pPr>
      <w:r w:rsidRPr="003427FF">
        <w:rPr>
          <w:rFonts w:ascii="Arial" w:hAnsi="Arial" w:cs="Arial"/>
          <w:sz w:val="20"/>
          <w:szCs w:val="20"/>
        </w:rPr>
        <w:t xml:space="preserve">Som i fjor, så har det også denne sesongen vært en sportslig og en administrativ koordinator for planlegging og gjennomføring av junior/seniorsamlingene. </w:t>
      </w:r>
    </w:p>
    <w:p w14:paraId="4B0852CE" w14:textId="77777777" w:rsidR="00055101" w:rsidRPr="003427FF" w:rsidRDefault="00055101" w:rsidP="003427FF">
      <w:pPr>
        <w:rPr>
          <w:rFonts w:ascii="Arial" w:hAnsi="Arial" w:cs="Arial"/>
          <w:sz w:val="20"/>
          <w:szCs w:val="20"/>
        </w:rPr>
      </w:pPr>
    </w:p>
    <w:p w14:paraId="195D7305" w14:textId="77777777" w:rsidR="00055101" w:rsidRPr="003427FF" w:rsidRDefault="00055101" w:rsidP="003427FF">
      <w:pPr>
        <w:rPr>
          <w:rFonts w:ascii="Arial" w:hAnsi="Arial" w:cs="Arial"/>
          <w:sz w:val="20"/>
          <w:szCs w:val="20"/>
        </w:rPr>
      </w:pPr>
      <w:r w:rsidRPr="003427FF">
        <w:rPr>
          <w:rFonts w:ascii="Arial" w:hAnsi="Arial" w:cs="Arial"/>
          <w:sz w:val="20"/>
          <w:szCs w:val="20"/>
        </w:rPr>
        <w:t>Sportslig utvalg er i gang med planleggingen av neste sesongs samlinger.</w:t>
      </w:r>
    </w:p>
    <w:p w14:paraId="3112338D" w14:textId="77777777" w:rsidR="003427FF" w:rsidRPr="003427FF" w:rsidRDefault="003427FF" w:rsidP="003427FF">
      <w:pPr>
        <w:spacing w:after="200"/>
        <w:rPr>
          <w:rFonts w:ascii="Arial" w:hAnsi="Arial" w:cs="Arial"/>
          <w:b/>
          <w:sz w:val="20"/>
          <w:szCs w:val="20"/>
        </w:rPr>
      </w:pPr>
    </w:p>
    <w:p w14:paraId="641191DC" w14:textId="77777777" w:rsidR="00055101" w:rsidRPr="003427FF" w:rsidRDefault="00055101" w:rsidP="00521DFC">
      <w:pPr>
        <w:keepNext/>
        <w:keepLines/>
        <w:spacing w:after="200"/>
        <w:rPr>
          <w:rFonts w:ascii="Arial" w:hAnsi="Arial" w:cs="Arial"/>
          <w:sz w:val="20"/>
          <w:szCs w:val="20"/>
          <w:lang w:val="nn-NO"/>
        </w:rPr>
      </w:pPr>
      <w:r w:rsidRPr="003427FF">
        <w:rPr>
          <w:rFonts w:ascii="Arial" w:hAnsi="Arial" w:cs="Arial"/>
          <w:b/>
          <w:sz w:val="20"/>
          <w:szCs w:val="20"/>
        </w:rPr>
        <w:lastRenderedPageBreak/>
        <w:t>Samlingsoversikt:</w:t>
      </w:r>
    </w:p>
    <w:tbl>
      <w:tblPr>
        <w:tblW w:w="9012" w:type="dxa"/>
        <w:tblInd w:w="55" w:type="dxa"/>
        <w:tblCellMar>
          <w:left w:w="70" w:type="dxa"/>
          <w:right w:w="70" w:type="dxa"/>
        </w:tblCellMar>
        <w:tblLook w:val="04A0" w:firstRow="1" w:lastRow="0" w:firstColumn="1" w:lastColumn="0" w:noHBand="0" w:noVBand="1"/>
      </w:tblPr>
      <w:tblGrid>
        <w:gridCol w:w="2492"/>
        <w:gridCol w:w="1800"/>
        <w:gridCol w:w="1744"/>
        <w:gridCol w:w="850"/>
        <w:gridCol w:w="2126"/>
      </w:tblGrid>
      <w:tr w:rsidR="00055101" w:rsidRPr="003427FF" w14:paraId="2BEF7A0E" w14:textId="77777777" w:rsidTr="00521DFC">
        <w:trPr>
          <w:trHeight w:val="20"/>
        </w:trPr>
        <w:tc>
          <w:tcPr>
            <w:tcW w:w="2492" w:type="dxa"/>
            <w:tcBorders>
              <w:top w:val="single" w:sz="4" w:space="0" w:color="auto"/>
              <w:left w:val="single" w:sz="4" w:space="0" w:color="auto"/>
              <w:bottom w:val="single" w:sz="8" w:space="0" w:color="auto"/>
              <w:right w:val="single" w:sz="4" w:space="0" w:color="auto"/>
            </w:tcBorders>
            <w:shd w:val="clear" w:color="auto" w:fill="548DD4"/>
            <w:noWrap/>
            <w:hideMark/>
          </w:tcPr>
          <w:p w14:paraId="111593F8" w14:textId="77777777" w:rsidR="00055101" w:rsidRPr="003427FF" w:rsidRDefault="00055101" w:rsidP="00521DFC">
            <w:pPr>
              <w:keepNext/>
              <w:keepLines/>
              <w:spacing w:before="40" w:after="40"/>
              <w:rPr>
                <w:rFonts w:ascii="Arial" w:hAnsi="Arial" w:cs="Arial"/>
                <w:b/>
                <w:bCs/>
                <w:color w:val="000000"/>
                <w:sz w:val="16"/>
                <w:szCs w:val="16"/>
                <w:lang w:eastAsia="en-US"/>
              </w:rPr>
            </w:pPr>
            <w:r w:rsidRPr="003427FF">
              <w:rPr>
                <w:rFonts w:ascii="Arial" w:hAnsi="Arial" w:cs="Arial"/>
                <w:b/>
                <w:bCs/>
                <w:color w:val="000000"/>
                <w:sz w:val="16"/>
                <w:szCs w:val="16"/>
                <w:lang w:eastAsia="en-US"/>
              </w:rPr>
              <w:t>Utøvergruppe</w:t>
            </w:r>
          </w:p>
        </w:tc>
        <w:tc>
          <w:tcPr>
            <w:tcW w:w="1800" w:type="dxa"/>
            <w:tcBorders>
              <w:top w:val="single" w:sz="4" w:space="0" w:color="auto"/>
              <w:left w:val="nil"/>
              <w:bottom w:val="single" w:sz="8" w:space="0" w:color="auto"/>
              <w:right w:val="single" w:sz="4" w:space="0" w:color="auto"/>
            </w:tcBorders>
            <w:shd w:val="clear" w:color="auto" w:fill="548DD4"/>
            <w:noWrap/>
            <w:hideMark/>
          </w:tcPr>
          <w:p w14:paraId="03DA4BEB" w14:textId="77777777" w:rsidR="00055101" w:rsidRPr="003427FF" w:rsidRDefault="00055101" w:rsidP="00521DFC">
            <w:pPr>
              <w:keepNext/>
              <w:keepLines/>
              <w:spacing w:before="40" w:after="40"/>
              <w:rPr>
                <w:rFonts w:ascii="Arial" w:hAnsi="Arial" w:cs="Arial"/>
                <w:b/>
                <w:bCs/>
                <w:color w:val="000000"/>
                <w:sz w:val="16"/>
                <w:szCs w:val="16"/>
                <w:lang w:eastAsia="en-US"/>
              </w:rPr>
            </w:pPr>
            <w:r w:rsidRPr="003427FF">
              <w:rPr>
                <w:rFonts w:ascii="Arial" w:hAnsi="Arial" w:cs="Arial"/>
                <w:b/>
                <w:bCs/>
                <w:color w:val="000000"/>
                <w:sz w:val="16"/>
                <w:szCs w:val="16"/>
                <w:lang w:eastAsia="en-US"/>
              </w:rPr>
              <w:t>Tid</w:t>
            </w:r>
          </w:p>
        </w:tc>
        <w:tc>
          <w:tcPr>
            <w:tcW w:w="1744" w:type="dxa"/>
            <w:tcBorders>
              <w:top w:val="single" w:sz="4" w:space="0" w:color="auto"/>
              <w:left w:val="nil"/>
              <w:bottom w:val="single" w:sz="8" w:space="0" w:color="auto"/>
              <w:right w:val="single" w:sz="4" w:space="0" w:color="auto"/>
            </w:tcBorders>
            <w:shd w:val="clear" w:color="auto" w:fill="548DD4"/>
            <w:noWrap/>
            <w:hideMark/>
          </w:tcPr>
          <w:p w14:paraId="689F1A09" w14:textId="77777777" w:rsidR="00055101" w:rsidRPr="003427FF" w:rsidRDefault="00055101" w:rsidP="00521DFC">
            <w:pPr>
              <w:keepNext/>
              <w:keepLines/>
              <w:spacing w:before="40" w:after="40"/>
              <w:rPr>
                <w:rFonts w:ascii="Arial" w:hAnsi="Arial" w:cs="Arial"/>
                <w:b/>
                <w:bCs/>
                <w:color w:val="000000"/>
                <w:sz w:val="16"/>
                <w:szCs w:val="16"/>
                <w:lang w:eastAsia="en-US"/>
              </w:rPr>
            </w:pPr>
            <w:r w:rsidRPr="003427FF">
              <w:rPr>
                <w:rFonts w:ascii="Arial" w:hAnsi="Arial" w:cs="Arial"/>
                <w:b/>
                <w:bCs/>
                <w:color w:val="000000"/>
                <w:sz w:val="16"/>
                <w:szCs w:val="16"/>
                <w:lang w:eastAsia="en-US"/>
              </w:rPr>
              <w:t>Sted</w:t>
            </w:r>
          </w:p>
        </w:tc>
        <w:tc>
          <w:tcPr>
            <w:tcW w:w="850" w:type="dxa"/>
            <w:tcBorders>
              <w:top w:val="single" w:sz="4" w:space="0" w:color="auto"/>
              <w:left w:val="nil"/>
              <w:bottom w:val="single" w:sz="8" w:space="0" w:color="auto"/>
              <w:right w:val="single" w:sz="4" w:space="0" w:color="auto"/>
            </w:tcBorders>
            <w:shd w:val="clear" w:color="auto" w:fill="548DD4"/>
            <w:noWrap/>
            <w:hideMark/>
          </w:tcPr>
          <w:p w14:paraId="3AB6B6CB" w14:textId="77777777" w:rsidR="00055101" w:rsidRPr="003427FF" w:rsidRDefault="00055101" w:rsidP="00521DFC">
            <w:pPr>
              <w:keepNext/>
              <w:keepLines/>
              <w:spacing w:before="40" w:after="40"/>
              <w:rPr>
                <w:rFonts w:ascii="Arial" w:hAnsi="Arial" w:cs="Arial"/>
                <w:b/>
                <w:bCs/>
                <w:color w:val="000000"/>
                <w:sz w:val="16"/>
                <w:szCs w:val="16"/>
                <w:lang w:eastAsia="en-US"/>
              </w:rPr>
            </w:pPr>
            <w:r w:rsidRPr="003427FF">
              <w:rPr>
                <w:rFonts w:ascii="Arial" w:hAnsi="Arial" w:cs="Arial"/>
                <w:b/>
                <w:bCs/>
                <w:color w:val="000000"/>
                <w:sz w:val="16"/>
                <w:szCs w:val="16"/>
                <w:lang w:eastAsia="en-US"/>
              </w:rPr>
              <w:t>Antall deltakere</w:t>
            </w:r>
          </w:p>
        </w:tc>
        <w:tc>
          <w:tcPr>
            <w:tcW w:w="2126" w:type="dxa"/>
            <w:tcBorders>
              <w:top w:val="single" w:sz="4" w:space="0" w:color="auto"/>
              <w:left w:val="nil"/>
              <w:bottom w:val="single" w:sz="8" w:space="0" w:color="auto"/>
              <w:right w:val="single" w:sz="4" w:space="0" w:color="auto"/>
            </w:tcBorders>
            <w:shd w:val="clear" w:color="auto" w:fill="548DD4"/>
            <w:hideMark/>
          </w:tcPr>
          <w:p w14:paraId="0E8F5653" w14:textId="77777777" w:rsidR="00055101" w:rsidRPr="003427FF" w:rsidRDefault="00055101" w:rsidP="00521DFC">
            <w:pPr>
              <w:keepNext/>
              <w:keepLines/>
              <w:spacing w:before="40" w:after="40"/>
              <w:rPr>
                <w:rFonts w:ascii="Arial" w:hAnsi="Arial" w:cs="Arial"/>
                <w:b/>
                <w:bCs/>
                <w:color w:val="000000"/>
                <w:sz w:val="16"/>
                <w:szCs w:val="16"/>
                <w:lang w:eastAsia="en-US"/>
              </w:rPr>
            </w:pPr>
            <w:r w:rsidRPr="003427FF">
              <w:rPr>
                <w:rFonts w:ascii="Arial" w:hAnsi="Arial" w:cs="Arial"/>
                <w:b/>
                <w:bCs/>
                <w:color w:val="000000"/>
                <w:sz w:val="16"/>
                <w:szCs w:val="16"/>
                <w:lang w:eastAsia="en-US"/>
              </w:rPr>
              <w:t>Anm</w:t>
            </w:r>
          </w:p>
        </w:tc>
      </w:tr>
      <w:tr w:rsidR="00055101" w:rsidRPr="003427FF" w14:paraId="1327C6FA" w14:textId="77777777" w:rsidTr="00521DFC">
        <w:trPr>
          <w:trHeight w:val="20"/>
        </w:trPr>
        <w:tc>
          <w:tcPr>
            <w:tcW w:w="2492" w:type="dxa"/>
            <w:vMerge w:val="restart"/>
            <w:tcBorders>
              <w:top w:val="nil"/>
              <w:left w:val="single" w:sz="4" w:space="0" w:color="auto"/>
              <w:bottom w:val="single" w:sz="8" w:space="0" w:color="000000"/>
              <w:right w:val="single" w:sz="4" w:space="0" w:color="auto"/>
            </w:tcBorders>
            <w:hideMark/>
          </w:tcPr>
          <w:p w14:paraId="1D2A4501" w14:textId="77777777" w:rsidR="00055101" w:rsidRPr="003427FF" w:rsidRDefault="00055101" w:rsidP="00521DFC">
            <w:pPr>
              <w:keepNext/>
              <w:keepLines/>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Junior/senior</w:t>
            </w:r>
          </w:p>
        </w:tc>
        <w:tc>
          <w:tcPr>
            <w:tcW w:w="1800" w:type="dxa"/>
            <w:tcBorders>
              <w:top w:val="nil"/>
              <w:left w:val="nil"/>
              <w:bottom w:val="single" w:sz="4" w:space="0" w:color="auto"/>
              <w:right w:val="single" w:sz="4" w:space="0" w:color="auto"/>
            </w:tcBorders>
            <w:noWrap/>
            <w:vAlign w:val="bottom"/>
            <w:hideMark/>
          </w:tcPr>
          <w:p w14:paraId="79A5E9A3"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val="nn-NO" w:eastAsia="en-US"/>
              </w:rPr>
              <w:t>14.-15. j</w:t>
            </w:r>
            <w:r w:rsidRPr="003427FF">
              <w:rPr>
                <w:rFonts w:ascii="Arial" w:hAnsi="Arial" w:cs="Arial"/>
                <w:color w:val="000000"/>
                <w:sz w:val="16"/>
                <w:szCs w:val="16"/>
                <w:lang w:eastAsia="en-US"/>
              </w:rPr>
              <w:t>uni</w:t>
            </w:r>
          </w:p>
        </w:tc>
        <w:tc>
          <w:tcPr>
            <w:tcW w:w="1744" w:type="dxa"/>
            <w:tcBorders>
              <w:top w:val="nil"/>
              <w:left w:val="nil"/>
              <w:bottom w:val="single" w:sz="4" w:space="0" w:color="auto"/>
              <w:right w:val="single" w:sz="4" w:space="0" w:color="auto"/>
            </w:tcBorders>
            <w:noWrap/>
            <w:vAlign w:val="bottom"/>
            <w:hideMark/>
          </w:tcPr>
          <w:p w14:paraId="6D010DD8"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Meråker</w:t>
            </w:r>
          </w:p>
        </w:tc>
        <w:tc>
          <w:tcPr>
            <w:tcW w:w="850" w:type="dxa"/>
            <w:tcBorders>
              <w:top w:val="nil"/>
              <w:left w:val="nil"/>
              <w:bottom w:val="single" w:sz="4" w:space="0" w:color="auto"/>
              <w:right w:val="single" w:sz="4" w:space="0" w:color="auto"/>
            </w:tcBorders>
            <w:noWrap/>
            <w:vAlign w:val="bottom"/>
            <w:hideMark/>
          </w:tcPr>
          <w:p w14:paraId="5C7D0C95" w14:textId="77777777" w:rsidR="00055101" w:rsidRPr="003427FF" w:rsidRDefault="00055101" w:rsidP="00521DFC">
            <w:pPr>
              <w:keepNext/>
              <w:keepLines/>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13 stk</w:t>
            </w:r>
          </w:p>
        </w:tc>
        <w:tc>
          <w:tcPr>
            <w:tcW w:w="2126" w:type="dxa"/>
            <w:tcBorders>
              <w:top w:val="nil"/>
              <w:left w:val="nil"/>
              <w:bottom w:val="single" w:sz="4" w:space="0" w:color="auto"/>
              <w:right w:val="single" w:sz="4" w:space="0" w:color="auto"/>
            </w:tcBorders>
          </w:tcPr>
          <w:p w14:paraId="4458865F" w14:textId="77777777" w:rsidR="00055101" w:rsidRPr="003427FF" w:rsidRDefault="00055101" w:rsidP="00521DFC">
            <w:pPr>
              <w:keepNext/>
              <w:keepLines/>
              <w:spacing w:before="40" w:after="40"/>
              <w:rPr>
                <w:rFonts w:ascii="Arial" w:hAnsi="Arial" w:cs="Arial"/>
                <w:color w:val="000000"/>
                <w:sz w:val="16"/>
                <w:szCs w:val="16"/>
                <w:lang w:eastAsia="en-US"/>
              </w:rPr>
            </w:pPr>
          </w:p>
        </w:tc>
      </w:tr>
      <w:tr w:rsidR="00055101" w:rsidRPr="003427FF" w14:paraId="68D69A70"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78091DD6" w14:textId="77777777" w:rsidR="00055101" w:rsidRPr="003427FF" w:rsidRDefault="00055101" w:rsidP="00521DFC">
            <w:pPr>
              <w:keepNext/>
              <w:keepLines/>
              <w:spacing w:before="40" w:after="40"/>
              <w:rPr>
                <w:rFonts w:ascii="Arial" w:hAnsi="Arial" w:cs="Arial"/>
                <w:color w:val="000000"/>
                <w:sz w:val="16"/>
                <w:szCs w:val="16"/>
                <w:lang w:val="nn-NO" w:eastAsia="en-US"/>
              </w:rPr>
            </w:pPr>
          </w:p>
        </w:tc>
        <w:tc>
          <w:tcPr>
            <w:tcW w:w="1800" w:type="dxa"/>
            <w:tcBorders>
              <w:top w:val="nil"/>
              <w:left w:val="nil"/>
              <w:bottom w:val="single" w:sz="4" w:space="0" w:color="auto"/>
              <w:right w:val="single" w:sz="4" w:space="0" w:color="auto"/>
            </w:tcBorders>
            <w:noWrap/>
            <w:vAlign w:val="bottom"/>
            <w:hideMark/>
          </w:tcPr>
          <w:p w14:paraId="10CAA3B7"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5.-7.juli.</w:t>
            </w:r>
          </w:p>
        </w:tc>
        <w:tc>
          <w:tcPr>
            <w:tcW w:w="1744" w:type="dxa"/>
            <w:tcBorders>
              <w:top w:val="nil"/>
              <w:left w:val="nil"/>
              <w:bottom w:val="single" w:sz="4" w:space="0" w:color="auto"/>
              <w:right w:val="single" w:sz="4" w:space="0" w:color="auto"/>
            </w:tcBorders>
            <w:noWrap/>
            <w:vAlign w:val="bottom"/>
            <w:hideMark/>
          </w:tcPr>
          <w:p w14:paraId="48F75874"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Mo i Rana</w:t>
            </w:r>
          </w:p>
        </w:tc>
        <w:tc>
          <w:tcPr>
            <w:tcW w:w="850" w:type="dxa"/>
            <w:tcBorders>
              <w:top w:val="nil"/>
              <w:left w:val="nil"/>
              <w:bottom w:val="single" w:sz="4" w:space="0" w:color="auto"/>
              <w:right w:val="single" w:sz="4" w:space="0" w:color="auto"/>
            </w:tcBorders>
            <w:noWrap/>
            <w:vAlign w:val="bottom"/>
            <w:hideMark/>
          </w:tcPr>
          <w:p w14:paraId="54094417" w14:textId="77777777" w:rsidR="00055101" w:rsidRPr="003427FF" w:rsidRDefault="00055101" w:rsidP="00521DFC">
            <w:pPr>
              <w:keepNext/>
              <w:keepLines/>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7 stk</w:t>
            </w:r>
          </w:p>
        </w:tc>
        <w:tc>
          <w:tcPr>
            <w:tcW w:w="2126" w:type="dxa"/>
            <w:tcBorders>
              <w:top w:val="nil"/>
              <w:left w:val="nil"/>
              <w:bottom w:val="single" w:sz="4" w:space="0" w:color="auto"/>
              <w:right w:val="single" w:sz="4" w:space="0" w:color="auto"/>
            </w:tcBorders>
            <w:vAlign w:val="bottom"/>
            <w:hideMark/>
          </w:tcPr>
          <w:p w14:paraId="0285FA0E"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Felles med Spydspiss</w:t>
            </w:r>
          </w:p>
        </w:tc>
      </w:tr>
      <w:tr w:rsidR="00055101" w:rsidRPr="003427FF" w14:paraId="6BDA823E"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0BEFB31A" w14:textId="77777777" w:rsidR="00055101" w:rsidRPr="003427FF" w:rsidRDefault="00055101" w:rsidP="00521DFC">
            <w:pPr>
              <w:keepNext/>
              <w:keepLines/>
              <w:spacing w:before="40" w:after="40"/>
              <w:rPr>
                <w:rFonts w:ascii="Arial" w:hAnsi="Arial" w:cs="Arial"/>
                <w:color w:val="000000"/>
                <w:sz w:val="16"/>
                <w:szCs w:val="16"/>
                <w:lang w:val="nn-NO" w:eastAsia="en-US"/>
              </w:rPr>
            </w:pPr>
          </w:p>
        </w:tc>
        <w:tc>
          <w:tcPr>
            <w:tcW w:w="1800" w:type="dxa"/>
            <w:tcBorders>
              <w:top w:val="nil"/>
              <w:left w:val="nil"/>
              <w:bottom w:val="single" w:sz="4" w:space="0" w:color="auto"/>
              <w:right w:val="single" w:sz="4" w:space="0" w:color="auto"/>
            </w:tcBorders>
            <w:noWrap/>
            <w:vAlign w:val="bottom"/>
            <w:hideMark/>
          </w:tcPr>
          <w:p w14:paraId="05B6B2F5"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11.-18. august</w:t>
            </w:r>
          </w:p>
        </w:tc>
        <w:tc>
          <w:tcPr>
            <w:tcW w:w="1744" w:type="dxa"/>
            <w:tcBorders>
              <w:top w:val="nil"/>
              <w:left w:val="nil"/>
              <w:bottom w:val="single" w:sz="4" w:space="0" w:color="auto"/>
              <w:right w:val="single" w:sz="4" w:space="0" w:color="auto"/>
            </w:tcBorders>
            <w:noWrap/>
            <w:vAlign w:val="bottom"/>
            <w:hideMark/>
          </w:tcPr>
          <w:p w14:paraId="4CFC118F"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Torsby</w:t>
            </w:r>
          </w:p>
        </w:tc>
        <w:tc>
          <w:tcPr>
            <w:tcW w:w="850" w:type="dxa"/>
            <w:tcBorders>
              <w:top w:val="nil"/>
              <w:left w:val="nil"/>
              <w:bottom w:val="single" w:sz="4" w:space="0" w:color="auto"/>
              <w:right w:val="single" w:sz="4" w:space="0" w:color="auto"/>
            </w:tcBorders>
            <w:noWrap/>
            <w:vAlign w:val="bottom"/>
            <w:hideMark/>
          </w:tcPr>
          <w:p w14:paraId="7D3A6965" w14:textId="77777777" w:rsidR="00055101" w:rsidRPr="003427FF" w:rsidRDefault="00055101" w:rsidP="00521DFC">
            <w:pPr>
              <w:keepNext/>
              <w:keepLines/>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7 stk</w:t>
            </w:r>
          </w:p>
        </w:tc>
        <w:tc>
          <w:tcPr>
            <w:tcW w:w="2126" w:type="dxa"/>
            <w:tcBorders>
              <w:top w:val="nil"/>
              <w:left w:val="nil"/>
              <w:bottom w:val="single" w:sz="4" w:space="0" w:color="auto"/>
              <w:right w:val="single" w:sz="4" w:space="0" w:color="auto"/>
            </w:tcBorders>
            <w:vAlign w:val="bottom"/>
            <w:hideMark/>
          </w:tcPr>
          <w:p w14:paraId="44EA4EB6"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Felles med Spydspiss</w:t>
            </w:r>
          </w:p>
        </w:tc>
      </w:tr>
      <w:tr w:rsidR="00055101" w:rsidRPr="003427FF" w14:paraId="1ED8451D"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38C37478" w14:textId="77777777" w:rsidR="00055101" w:rsidRPr="003427FF" w:rsidRDefault="00055101" w:rsidP="00521DFC">
            <w:pPr>
              <w:keepNext/>
              <w:keepLines/>
              <w:spacing w:before="40" w:after="40"/>
              <w:rPr>
                <w:rFonts w:ascii="Arial" w:hAnsi="Arial" w:cs="Arial"/>
                <w:color w:val="000000"/>
                <w:sz w:val="16"/>
                <w:szCs w:val="16"/>
                <w:lang w:val="nn-NO" w:eastAsia="en-US"/>
              </w:rPr>
            </w:pPr>
          </w:p>
        </w:tc>
        <w:tc>
          <w:tcPr>
            <w:tcW w:w="1800" w:type="dxa"/>
            <w:tcBorders>
              <w:top w:val="nil"/>
              <w:left w:val="nil"/>
              <w:bottom w:val="single" w:sz="4" w:space="0" w:color="auto"/>
              <w:right w:val="single" w:sz="4" w:space="0" w:color="auto"/>
            </w:tcBorders>
            <w:noWrap/>
            <w:vAlign w:val="bottom"/>
            <w:hideMark/>
          </w:tcPr>
          <w:p w14:paraId="3D57E175"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13.15. september</w:t>
            </w:r>
          </w:p>
        </w:tc>
        <w:tc>
          <w:tcPr>
            <w:tcW w:w="1744" w:type="dxa"/>
            <w:tcBorders>
              <w:top w:val="nil"/>
              <w:left w:val="nil"/>
              <w:bottom w:val="single" w:sz="4" w:space="0" w:color="auto"/>
              <w:right w:val="single" w:sz="4" w:space="0" w:color="auto"/>
            </w:tcBorders>
            <w:noWrap/>
            <w:vAlign w:val="bottom"/>
            <w:hideMark/>
          </w:tcPr>
          <w:p w14:paraId="6F711261" w14:textId="77777777" w:rsidR="00055101" w:rsidRPr="003427FF" w:rsidRDefault="00055101" w:rsidP="00521DFC">
            <w:pPr>
              <w:keepNext/>
              <w:keepLines/>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Steinkjer</w:t>
            </w:r>
          </w:p>
        </w:tc>
        <w:tc>
          <w:tcPr>
            <w:tcW w:w="850" w:type="dxa"/>
            <w:tcBorders>
              <w:top w:val="nil"/>
              <w:left w:val="nil"/>
              <w:bottom w:val="single" w:sz="4" w:space="0" w:color="auto"/>
              <w:right w:val="single" w:sz="4" w:space="0" w:color="auto"/>
            </w:tcBorders>
            <w:noWrap/>
            <w:vAlign w:val="bottom"/>
            <w:hideMark/>
          </w:tcPr>
          <w:p w14:paraId="5FDAFB03" w14:textId="77777777" w:rsidR="00055101" w:rsidRPr="003427FF" w:rsidRDefault="00055101" w:rsidP="00521DFC">
            <w:pPr>
              <w:keepNext/>
              <w:keepLines/>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13 stk</w:t>
            </w:r>
          </w:p>
        </w:tc>
        <w:tc>
          <w:tcPr>
            <w:tcW w:w="2126" w:type="dxa"/>
            <w:tcBorders>
              <w:top w:val="nil"/>
              <w:left w:val="nil"/>
              <w:bottom w:val="single" w:sz="4" w:space="0" w:color="auto"/>
              <w:right w:val="single" w:sz="4" w:space="0" w:color="auto"/>
            </w:tcBorders>
          </w:tcPr>
          <w:p w14:paraId="6EDC91F5" w14:textId="77777777" w:rsidR="00055101" w:rsidRPr="003427FF" w:rsidRDefault="00055101" w:rsidP="00521DFC">
            <w:pPr>
              <w:keepNext/>
              <w:keepLines/>
              <w:spacing w:before="40" w:after="40"/>
              <w:rPr>
                <w:rFonts w:ascii="Arial" w:hAnsi="Arial" w:cs="Arial"/>
                <w:color w:val="000000"/>
                <w:sz w:val="16"/>
                <w:szCs w:val="16"/>
                <w:lang w:eastAsia="en-US"/>
              </w:rPr>
            </w:pPr>
          </w:p>
        </w:tc>
      </w:tr>
      <w:tr w:rsidR="00055101" w:rsidRPr="003427FF" w14:paraId="45456152"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69E02C98" w14:textId="77777777" w:rsidR="00055101" w:rsidRPr="003427FF" w:rsidRDefault="00055101" w:rsidP="00521DFC">
            <w:pPr>
              <w:keepNext/>
              <w:keepLines/>
              <w:spacing w:before="40" w:after="40"/>
              <w:rPr>
                <w:rFonts w:ascii="Arial" w:hAnsi="Arial" w:cs="Arial"/>
                <w:color w:val="000000"/>
                <w:sz w:val="16"/>
                <w:szCs w:val="16"/>
                <w:lang w:val="nn-NO" w:eastAsia="en-US"/>
              </w:rPr>
            </w:pPr>
          </w:p>
        </w:tc>
        <w:tc>
          <w:tcPr>
            <w:tcW w:w="1800" w:type="dxa"/>
            <w:tcBorders>
              <w:top w:val="nil"/>
              <w:left w:val="nil"/>
              <w:bottom w:val="single" w:sz="4" w:space="0" w:color="auto"/>
              <w:right w:val="single" w:sz="4" w:space="0" w:color="auto"/>
            </w:tcBorders>
            <w:noWrap/>
            <w:vAlign w:val="bottom"/>
            <w:hideMark/>
          </w:tcPr>
          <w:p w14:paraId="581BB2DC" w14:textId="77777777" w:rsidR="00055101" w:rsidRPr="003427FF" w:rsidRDefault="00055101" w:rsidP="00521DFC">
            <w:pPr>
              <w:keepNext/>
              <w:keepLines/>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5.-8.oktober</w:t>
            </w:r>
          </w:p>
        </w:tc>
        <w:tc>
          <w:tcPr>
            <w:tcW w:w="1744" w:type="dxa"/>
            <w:tcBorders>
              <w:top w:val="nil"/>
              <w:left w:val="nil"/>
              <w:bottom w:val="single" w:sz="4" w:space="0" w:color="auto"/>
              <w:right w:val="single" w:sz="4" w:space="0" w:color="auto"/>
            </w:tcBorders>
            <w:noWrap/>
            <w:vAlign w:val="bottom"/>
            <w:hideMark/>
          </w:tcPr>
          <w:p w14:paraId="39A9947D" w14:textId="77777777" w:rsidR="00055101" w:rsidRPr="003427FF" w:rsidRDefault="00055101" w:rsidP="00521DFC">
            <w:pPr>
              <w:keepNext/>
              <w:keepLines/>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Østersund</w:t>
            </w:r>
          </w:p>
        </w:tc>
        <w:tc>
          <w:tcPr>
            <w:tcW w:w="850" w:type="dxa"/>
            <w:tcBorders>
              <w:top w:val="nil"/>
              <w:left w:val="nil"/>
              <w:bottom w:val="single" w:sz="4" w:space="0" w:color="auto"/>
              <w:right w:val="single" w:sz="4" w:space="0" w:color="auto"/>
            </w:tcBorders>
            <w:noWrap/>
            <w:vAlign w:val="bottom"/>
            <w:hideMark/>
          </w:tcPr>
          <w:p w14:paraId="39B24ED6" w14:textId="77777777" w:rsidR="00055101" w:rsidRPr="003427FF" w:rsidRDefault="00055101" w:rsidP="00521DFC">
            <w:pPr>
              <w:keepNext/>
              <w:keepLines/>
              <w:spacing w:before="40" w:after="40"/>
              <w:jc w:val="right"/>
              <w:rPr>
                <w:rFonts w:ascii="Arial" w:hAnsi="Arial" w:cs="Arial"/>
                <w:color w:val="000000"/>
                <w:sz w:val="16"/>
                <w:szCs w:val="16"/>
                <w:lang w:val="nn-NO" w:eastAsia="en-US"/>
              </w:rPr>
            </w:pPr>
            <w:r w:rsidRPr="003427FF">
              <w:rPr>
                <w:rFonts w:ascii="Arial" w:hAnsi="Arial" w:cs="Arial"/>
                <w:color w:val="000000"/>
                <w:sz w:val="16"/>
                <w:szCs w:val="16"/>
                <w:lang w:val="nn-NO" w:eastAsia="en-US"/>
              </w:rPr>
              <w:t>20 stk</w:t>
            </w:r>
          </w:p>
        </w:tc>
        <w:tc>
          <w:tcPr>
            <w:tcW w:w="2126" w:type="dxa"/>
            <w:tcBorders>
              <w:top w:val="nil"/>
              <w:left w:val="nil"/>
              <w:bottom w:val="single" w:sz="4" w:space="0" w:color="auto"/>
              <w:right w:val="single" w:sz="4" w:space="0" w:color="auto"/>
            </w:tcBorders>
          </w:tcPr>
          <w:p w14:paraId="08872FE7" w14:textId="77777777" w:rsidR="00055101" w:rsidRPr="003427FF" w:rsidRDefault="00055101" w:rsidP="00521DFC">
            <w:pPr>
              <w:keepNext/>
              <w:keepLines/>
              <w:spacing w:before="40" w:after="40"/>
              <w:rPr>
                <w:rFonts w:ascii="Arial" w:hAnsi="Arial" w:cs="Arial"/>
                <w:color w:val="000000"/>
                <w:sz w:val="16"/>
                <w:szCs w:val="16"/>
                <w:lang w:val="nn-NO" w:eastAsia="en-US"/>
              </w:rPr>
            </w:pPr>
          </w:p>
        </w:tc>
      </w:tr>
      <w:tr w:rsidR="00055101" w:rsidRPr="003427FF" w14:paraId="3F521FC7"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11B36DAB" w14:textId="77777777" w:rsidR="00055101" w:rsidRPr="003427FF" w:rsidRDefault="00055101" w:rsidP="00521DFC">
            <w:pPr>
              <w:keepNext/>
              <w:keepLines/>
              <w:spacing w:before="40" w:after="40"/>
              <w:rPr>
                <w:rFonts w:ascii="Arial" w:hAnsi="Arial" w:cs="Arial"/>
                <w:color w:val="000000"/>
                <w:sz w:val="16"/>
                <w:szCs w:val="16"/>
                <w:lang w:val="nn-NO" w:eastAsia="en-US"/>
              </w:rPr>
            </w:pPr>
          </w:p>
        </w:tc>
        <w:tc>
          <w:tcPr>
            <w:tcW w:w="1800" w:type="dxa"/>
            <w:tcBorders>
              <w:top w:val="nil"/>
              <w:left w:val="nil"/>
              <w:bottom w:val="single" w:sz="8" w:space="0" w:color="auto"/>
              <w:right w:val="single" w:sz="4" w:space="0" w:color="auto"/>
            </w:tcBorders>
            <w:noWrap/>
            <w:vAlign w:val="bottom"/>
            <w:hideMark/>
          </w:tcPr>
          <w:p w14:paraId="2B82FBA9" w14:textId="77777777" w:rsidR="00055101" w:rsidRPr="003427FF" w:rsidRDefault="00055101" w:rsidP="00521DFC">
            <w:pPr>
              <w:keepNext/>
              <w:keepLines/>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9.-12. november</w:t>
            </w:r>
          </w:p>
        </w:tc>
        <w:tc>
          <w:tcPr>
            <w:tcW w:w="1744" w:type="dxa"/>
            <w:tcBorders>
              <w:top w:val="nil"/>
              <w:left w:val="nil"/>
              <w:bottom w:val="single" w:sz="8" w:space="0" w:color="auto"/>
              <w:right w:val="single" w:sz="4" w:space="0" w:color="auto"/>
            </w:tcBorders>
            <w:noWrap/>
            <w:vAlign w:val="bottom"/>
            <w:hideMark/>
          </w:tcPr>
          <w:p w14:paraId="5AFD4142" w14:textId="77777777" w:rsidR="00055101" w:rsidRPr="003427FF" w:rsidRDefault="00055101" w:rsidP="00521DFC">
            <w:pPr>
              <w:keepNext/>
              <w:keepLines/>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Os</w:t>
            </w:r>
          </w:p>
        </w:tc>
        <w:tc>
          <w:tcPr>
            <w:tcW w:w="850" w:type="dxa"/>
            <w:tcBorders>
              <w:top w:val="nil"/>
              <w:left w:val="nil"/>
              <w:bottom w:val="single" w:sz="8" w:space="0" w:color="auto"/>
              <w:right w:val="single" w:sz="4" w:space="0" w:color="auto"/>
            </w:tcBorders>
            <w:noWrap/>
            <w:vAlign w:val="bottom"/>
            <w:hideMark/>
          </w:tcPr>
          <w:p w14:paraId="40BD6A07" w14:textId="77777777" w:rsidR="00055101" w:rsidRPr="003427FF" w:rsidRDefault="00055101" w:rsidP="00521DFC">
            <w:pPr>
              <w:keepNext/>
              <w:keepLines/>
              <w:spacing w:before="40" w:after="40"/>
              <w:jc w:val="right"/>
              <w:rPr>
                <w:rFonts w:ascii="Arial" w:hAnsi="Arial" w:cs="Arial"/>
                <w:color w:val="000000"/>
                <w:sz w:val="16"/>
                <w:szCs w:val="16"/>
                <w:lang w:val="nn-NO" w:eastAsia="en-US"/>
              </w:rPr>
            </w:pPr>
            <w:r w:rsidRPr="003427FF">
              <w:rPr>
                <w:rFonts w:ascii="Arial" w:hAnsi="Arial" w:cs="Arial"/>
                <w:color w:val="000000"/>
                <w:sz w:val="16"/>
                <w:szCs w:val="16"/>
                <w:lang w:val="nn-NO" w:eastAsia="en-US"/>
              </w:rPr>
              <w:t>29 stk</w:t>
            </w:r>
          </w:p>
        </w:tc>
        <w:tc>
          <w:tcPr>
            <w:tcW w:w="2126" w:type="dxa"/>
            <w:tcBorders>
              <w:top w:val="nil"/>
              <w:left w:val="nil"/>
              <w:bottom w:val="single" w:sz="8" w:space="0" w:color="auto"/>
              <w:right w:val="single" w:sz="4" w:space="0" w:color="auto"/>
            </w:tcBorders>
            <w:vAlign w:val="bottom"/>
            <w:hideMark/>
          </w:tcPr>
          <w:p w14:paraId="3D995B58" w14:textId="77777777" w:rsidR="00055101" w:rsidRPr="003427FF" w:rsidRDefault="00055101" w:rsidP="00521DFC">
            <w:pPr>
              <w:keepNext/>
              <w:keepLines/>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Snøsamling</w:t>
            </w:r>
          </w:p>
        </w:tc>
      </w:tr>
      <w:tr w:rsidR="00055101" w:rsidRPr="003427FF" w14:paraId="1D1472D4" w14:textId="77777777" w:rsidTr="00521DFC">
        <w:trPr>
          <w:trHeight w:val="20"/>
        </w:trPr>
        <w:tc>
          <w:tcPr>
            <w:tcW w:w="2492" w:type="dxa"/>
            <w:vMerge w:val="restart"/>
            <w:tcBorders>
              <w:top w:val="nil"/>
              <w:left w:val="single" w:sz="4" w:space="0" w:color="auto"/>
              <w:bottom w:val="single" w:sz="8" w:space="0" w:color="000000"/>
              <w:right w:val="single" w:sz="4" w:space="0" w:color="auto"/>
            </w:tcBorders>
            <w:hideMark/>
          </w:tcPr>
          <w:p w14:paraId="4C99E2D8" w14:textId="77777777" w:rsidR="00055101" w:rsidRPr="003427FF" w:rsidRDefault="00055101" w:rsidP="00521DFC">
            <w:pPr>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15-16 år</w:t>
            </w:r>
          </w:p>
        </w:tc>
        <w:tc>
          <w:tcPr>
            <w:tcW w:w="1800" w:type="dxa"/>
            <w:tcBorders>
              <w:top w:val="nil"/>
              <w:left w:val="nil"/>
              <w:bottom w:val="single" w:sz="4" w:space="0" w:color="auto"/>
              <w:right w:val="single" w:sz="4" w:space="0" w:color="auto"/>
            </w:tcBorders>
            <w:noWrap/>
            <w:vAlign w:val="bottom"/>
            <w:hideMark/>
          </w:tcPr>
          <w:p w14:paraId="46A0523C" w14:textId="77777777" w:rsidR="00055101" w:rsidRPr="003427FF" w:rsidRDefault="00055101" w:rsidP="00521DFC">
            <w:pPr>
              <w:spacing w:before="40" w:after="40"/>
              <w:rPr>
                <w:rFonts w:ascii="Arial" w:hAnsi="Arial" w:cs="Arial"/>
                <w:color w:val="000000"/>
                <w:sz w:val="16"/>
                <w:szCs w:val="16"/>
                <w:lang w:val="nn-NO" w:eastAsia="en-US"/>
              </w:rPr>
            </w:pPr>
            <w:r w:rsidRPr="003427FF">
              <w:rPr>
                <w:rFonts w:ascii="Arial" w:hAnsi="Arial" w:cs="Arial"/>
                <w:color w:val="000000"/>
                <w:sz w:val="16"/>
                <w:szCs w:val="16"/>
                <w:lang w:eastAsia="en-US"/>
              </w:rPr>
              <w:t>28.-30. juni</w:t>
            </w:r>
            <w:r w:rsidRPr="003427FF">
              <w:rPr>
                <w:rFonts w:ascii="Arial" w:hAnsi="Arial" w:cs="Arial"/>
                <w:color w:val="000000"/>
                <w:sz w:val="16"/>
                <w:szCs w:val="16"/>
                <w:lang w:val="nn-NO" w:eastAsia="en-US"/>
              </w:rPr>
              <w:t xml:space="preserve"> </w:t>
            </w:r>
          </w:p>
        </w:tc>
        <w:tc>
          <w:tcPr>
            <w:tcW w:w="1744" w:type="dxa"/>
            <w:tcBorders>
              <w:top w:val="nil"/>
              <w:left w:val="nil"/>
              <w:bottom w:val="single" w:sz="4" w:space="0" w:color="auto"/>
              <w:right w:val="single" w:sz="4" w:space="0" w:color="auto"/>
            </w:tcBorders>
            <w:noWrap/>
            <w:vAlign w:val="bottom"/>
            <w:hideMark/>
          </w:tcPr>
          <w:p w14:paraId="0F7F9281" w14:textId="77777777" w:rsidR="00055101" w:rsidRPr="003427FF" w:rsidRDefault="00055101" w:rsidP="00521DFC">
            <w:pPr>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Trondheim</w:t>
            </w:r>
          </w:p>
        </w:tc>
        <w:tc>
          <w:tcPr>
            <w:tcW w:w="850" w:type="dxa"/>
            <w:tcBorders>
              <w:top w:val="nil"/>
              <w:left w:val="nil"/>
              <w:bottom w:val="single" w:sz="4" w:space="0" w:color="auto"/>
              <w:right w:val="single" w:sz="4" w:space="0" w:color="auto"/>
            </w:tcBorders>
            <w:noWrap/>
            <w:vAlign w:val="bottom"/>
            <w:hideMark/>
          </w:tcPr>
          <w:p w14:paraId="2C241603" w14:textId="77777777" w:rsidR="00055101" w:rsidRPr="003427FF" w:rsidRDefault="00055101" w:rsidP="00521DFC">
            <w:pPr>
              <w:spacing w:before="40" w:after="40"/>
              <w:jc w:val="right"/>
              <w:rPr>
                <w:rFonts w:ascii="Arial" w:hAnsi="Arial" w:cs="Arial"/>
                <w:color w:val="000000"/>
                <w:sz w:val="16"/>
                <w:szCs w:val="16"/>
                <w:lang w:val="nn-NO" w:eastAsia="en-US"/>
              </w:rPr>
            </w:pPr>
            <w:r w:rsidRPr="003427FF">
              <w:rPr>
                <w:rFonts w:ascii="Arial" w:hAnsi="Arial" w:cs="Arial"/>
                <w:color w:val="000000"/>
                <w:sz w:val="16"/>
                <w:szCs w:val="16"/>
                <w:lang w:val="nn-NO" w:eastAsia="en-US"/>
              </w:rPr>
              <w:t>25 stk</w:t>
            </w:r>
          </w:p>
        </w:tc>
        <w:tc>
          <w:tcPr>
            <w:tcW w:w="2126" w:type="dxa"/>
            <w:tcBorders>
              <w:top w:val="nil"/>
              <w:left w:val="nil"/>
              <w:bottom w:val="single" w:sz="4" w:space="0" w:color="auto"/>
              <w:right w:val="single" w:sz="4" w:space="0" w:color="auto"/>
            </w:tcBorders>
            <w:vAlign w:val="bottom"/>
            <w:hideMark/>
          </w:tcPr>
          <w:p w14:paraId="7F6D3EF0" w14:textId="77777777" w:rsidR="00055101" w:rsidRPr="003427FF" w:rsidRDefault="00055101" w:rsidP="00521DFC">
            <w:pPr>
              <w:spacing w:before="40" w:after="40"/>
              <w:rPr>
                <w:rFonts w:ascii="Arial" w:hAnsi="Arial" w:cs="Arial"/>
                <w:color w:val="000000"/>
                <w:sz w:val="16"/>
                <w:szCs w:val="16"/>
                <w:lang w:val="nn-NO" w:eastAsia="en-US"/>
              </w:rPr>
            </w:pPr>
            <w:r w:rsidRPr="003427FF">
              <w:rPr>
                <w:rFonts w:ascii="Arial" w:hAnsi="Arial" w:cs="Arial"/>
                <w:color w:val="000000"/>
                <w:sz w:val="16"/>
                <w:szCs w:val="16"/>
                <w:lang w:val="nn-NO" w:eastAsia="en-US"/>
              </w:rPr>
              <w:t>Arrangør M&amp;R-kret</w:t>
            </w:r>
            <w:r w:rsidRPr="003427FF">
              <w:rPr>
                <w:rFonts w:ascii="Arial" w:hAnsi="Arial" w:cs="Arial"/>
                <w:color w:val="000000"/>
                <w:sz w:val="16"/>
                <w:szCs w:val="16"/>
                <w:lang w:eastAsia="en-US"/>
              </w:rPr>
              <w:t>s</w:t>
            </w:r>
          </w:p>
        </w:tc>
      </w:tr>
      <w:tr w:rsidR="00055101" w:rsidRPr="003427FF" w14:paraId="4407370C"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3485E963" w14:textId="77777777" w:rsidR="00055101" w:rsidRPr="003427FF" w:rsidRDefault="00055101" w:rsidP="00521DFC">
            <w:pPr>
              <w:spacing w:before="40" w:after="40"/>
              <w:rPr>
                <w:rFonts w:ascii="Arial" w:hAnsi="Arial" w:cs="Arial"/>
                <w:color w:val="000000"/>
                <w:sz w:val="16"/>
                <w:szCs w:val="16"/>
                <w:lang w:val="nn-NO" w:eastAsia="en-US"/>
              </w:rPr>
            </w:pPr>
          </w:p>
        </w:tc>
        <w:tc>
          <w:tcPr>
            <w:tcW w:w="1800" w:type="dxa"/>
            <w:tcBorders>
              <w:top w:val="nil"/>
              <w:left w:val="nil"/>
              <w:bottom w:val="single" w:sz="4" w:space="0" w:color="auto"/>
              <w:right w:val="single" w:sz="4" w:space="0" w:color="auto"/>
            </w:tcBorders>
            <w:noWrap/>
            <w:vAlign w:val="bottom"/>
            <w:hideMark/>
          </w:tcPr>
          <w:p w14:paraId="1057418D"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val="nn-NO" w:eastAsia="en-US"/>
              </w:rPr>
              <w:t>16.-18.august</w:t>
            </w:r>
          </w:p>
        </w:tc>
        <w:tc>
          <w:tcPr>
            <w:tcW w:w="1744" w:type="dxa"/>
            <w:tcBorders>
              <w:top w:val="nil"/>
              <w:left w:val="nil"/>
              <w:bottom w:val="single" w:sz="4" w:space="0" w:color="auto"/>
              <w:right w:val="single" w:sz="4" w:space="0" w:color="auto"/>
            </w:tcBorders>
            <w:noWrap/>
            <w:vAlign w:val="bottom"/>
            <w:hideMark/>
          </w:tcPr>
          <w:p w14:paraId="7E7A75BE"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Molde</w:t>
            </w:r>
          </w:p>
        </w:tc>
        <w:tc>
          <w:tcPr>
            <w:tcW w:w="850" w:type="dxa"/>
            <w:tcBorders>
              <w:top w:val="nil"/>
              <w:left w:val="nil"/>
              <w:bottom w:val="single" w:sz="4" w:space="0" w:color="auto"/>
              <w:right w:val="single" w:sz="4" w:space="0" w:color="auto"/>
            </w:tcBorders>
            <w:noWrap/>
            <w:vAlign w:val="bottom"/>
            <w:hideMark/>
          </w:tcPr>
          <w:p w14:paraId="3B03EAB7"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21 stk</w:t>
            </w:r>
          </w:p>
        </w:tc>
        <w:tc>
          <w:tcPr>
            <w:tcW w:w="2126" w:type="dxa"/>
            <w:tcBorders>
              <w:top w:val="nil"/>
              <w:left w:val="nil"/>
              <w:bottom w:val="single" w:sz="4" w:space="0" w:color="auto"/>
              <w:right w:val="single" w:sz="4" w:space="0" w:color="auto"/>
            </w:tcBorders>
            <w:vAlign w:val="bottom"/>
            <w:hideMark/>
          </w:tcPr>
          <w:p w14:paraId="20504F84"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Arrangør ST-krets</w:t>
            </w:r>
          </w:p>
        </w:tc>
      </w:tr>
      <w:tr w:rsidR="00055101" w:rsidRPr="003427FF" w14:paraId="37B842C0" w14:textId="77777777" w:rsidTr="00521DFC">
        <w:trPr>
          <w:trHeight w:val="20"/>
        </w:trPr>
        <w:tc>
          <w:tcPr>
            <w:tcW w:w="2492" w:type="dxa"/>
            <w:vMerge/>
            <w:tcBorders>
              <w:top w:val="nil"/>
              <w:left w:val="single" w:sz="4" w:space="0" w:color="auto"/>
              <w:bottom w:val="single" w:sz="8" w:space="0" w:color="000000"/>
              <w:right w:val="single" w:sz="4" w:space="0" w:color="auto"/>
            </w:tcBorders>
            <w:vAlign w:val="center"/>
            <w:hideMark/>
          </w:tcPr>
          <w:p w14:paraId="63D794C2" w14:textId="77777777" w:rsidR="00055101" w:rsidRPr="003427FF" w:rsidRDefault="00055101" w:rsidP="00521DFC">
            <w:pPr>
              <w:spacing w:before="40" w:after="40"/>
              <w:rPr>
                <w:rFonts w:ascii="Arial" w:hAnsi="Arial" w:cs="Arial"/>
                <w:color w:val="000000"/>
                <w:sz w:val="16"/>
                <w:szCs w:val="16"/>
                <w:lang w:val="nn-NO" w:eastAsia="en-US"/>
              </w:rPr>
            </w:pPr>
          </w:p>
        </w:tc>
        <w:tc>
          <w:tcPr>
            <w:tcW w:w="1800" w:type="dxa"/>
            <w:tcBorders>
              <w:top w:val="nil"/>
              <w:left w:val="nil"/>
              <w:bottom w:val="single" w:sz="4" w:space="0" w:color="auto"/>
              <w:right w:val="single" w:sz="4" w:space="0" w:color="auto"/>
            </w:tcBorders>
            <w:noWrap/>
            <w:vAlign w:val="bottom"/>
            <w:hideMark/>
          </w:tcPr>
          <w:p w14:paraId="6072C8AA"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27.-29. september</w:t>
            </w:r>
          </w:p>
        </w:tc>
        <w:tc>
          <w:tcPr>
            <w:tcW w:w="1744" w:type="dxa"/>
            <w:tcBorders>
              <w:top w:val="nil"/>
              <w:left w:val="nil"/>
              <w:bottom w:val="single" w:sz="4" w:space="0" w:color="auto"/>
              <w:right w:val="single" w:sz="4" w:space="0" w:color="auto"/>
            </w:tcBorders>
            <w:noWrap/>
            <w:vAlign w:val="bottom"/>
            <w:hideMark/>
          </w:tcPr>
          <w:p w14:paraId="2E891B11"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Steinkjer</w:t>
            </w:r>
          </w:p>
        </w:tc>
        <w:tc>
          <w:tcPr>
            <w:tcW w:w="850" w:type="dxa"/>
            <w:tcBorders>
              <w:top w:val="nil"/>
              <w:left w:val="nil"/>
              <w:bottom w:val="single" w:sz="4" w:space="0" w:color="auto"/>
              <w:right w:val="single" w:sz="4" w:space="0" w:color="auto"/>
            </w:tcBorders>
            <w:noWrap/>
            <w:vAlign w:val="bottom"/>
            <w:hideMark/>
          </w:tcPr>
          <w:p w14:paraId="5CE037F0"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32 stk</w:t>
            </w:r>
          </w:p>
        </w:tc>
        <w:tc>
          <w:tcPr>
            <w:tcW w:w="2126" w:type="dxa"/>
            <w:tcBorders>
              <w:top w:val="nil"/>
              <w:left w:val="nil"/>
              <w:bottom w:val="single" w:sz="4" w:space="0" w:color="auto"/>
              <w:right w:val="single" w:sz="4" w:space="0" w:color="auto"/>
            </w:tcBorders>
            <w:vAlign w:val="bottom"/>
          </w:tcPr>
          <w:p w14:paraId="20CEC715" w14:textId="77777777" w:rsidR="00055101" w:rsidRPr="003427FF" w:rsidRDefault="00055101" w:rsidP="00521DFC">
            <w:pPr>
              <w:spacing w:before="40" w:after="40"/>
              <w:rPr>
                <w:rFonts w:ascii="Arial" w:hAnsi="Arial" w:cs="Arial"/>
                <w:color w:val="000000"/>
                <w:sz w:val="16"/>
                <w:szCs w:val="16"/>
                <w:lang w:eastAsia="en-US"/>
              </w:rPr>
            </w:pPr>
          </w:p>
        </w:tc>
      </w:tr>
      <w:tr w:rsidR="00055101" w:rsidRPr="003427FF" w14:paraId="0BBABE2C" w14:textId="77777777" w:rsidTr="00521DFC">
        <w:trPr>
          <w:trHeight w:val="20"/>
        </w:trPr>
        <w:tc>
          <w:tcPr>
            <w:tcW w:w="2492" w:type="dxa"/>
            <w:tcBorders>
              <w:top w:val="nil"/>
              <w:left w:val="single" w:sz="4" w:space="0" w:color="auto"/>
              <w:bottom w:val="single" w:sz="8" w:space="0" w:color="auto"/>
              <w:right w:val="single" w:sz="4" w:space="0" w:color="auto"/>
            </w:tcBorders>
            <w:noWrap/>
            <w:vAlign w:val="bottom"/>
            <w:hideMark/>
          </w:tcPr>
          <w:p w14:paraId="32E59C96"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 xml:space="preserve">Tverridrettslig aktivitetshelg, </w:t>
            </w:r>
          </w:p>
          <w:p w14:paraId="2DB5025B"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13-16 år</w:t>
            </w:r>
          </w:p>
        </w:tc>
        <w:tc>
          <w:tcPr>
            <w:tcW w:w="1800" w:type="dxa"/>
            <w:tcBorders>
              <w:top w:val="nil"/>
              <w:left w:val="nil"/>
              <w:bottom w:val="single" w:sz="8" w:space="0" w:color="auto"/>
              <w:right w:val="single" w:sz="4" w:space="0" w:color="auto"/>
            </w:tcBorders>
            <w:noWrap/>
            <w:vAlign w:val="bottom"/>
            <w:hideMark/>
          </w:tcPr>
          <w:p w14:paraId="14282B10"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1.-3. november</w:t>
            </w:r>
          </w:p>
        </w:tc>
        <w:tc>
          <w:tcPr>
            <w:tcW w:w="1744" w:type="dxa"/>
            <w:tcBorders>
              <w:top w:val="nil"/>
              <w:left w:val="nil"/>
              <w:bottom w:val="single" w:sz="8" w:space="0" w:color="auto"/>
              <w:right w:val="single" w:sz="4" w:space="0" w:color="auto"/>
            </w:tcBorders>
            <w:noWrap/>
            <w:vAlign w:val="bottom"/>
            <w:hideMark/>
          </w:tcPr>
          <w:p w14:paraId="6408BBA8"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Steinkjer, Campus</w:t>
            </w:r>
          </w:p>
        </w:tc>
        <w:tc>
          <w:tcPr>
            <w:tcW w:w="850" w:type="dxa"/>
            <w:tcBorders>
              <w:top w:val="nil"/>
              <w:left w:val="nil"/>
              <w:bottom w:val="single" w:sz="8" w:space="0" w:color="auto"/>
              <w:right w:val="single" w:sz="4" w:space="0" w:color="auto"/>
            </w:tcBorders>
            <w:noWrap/>
            <w:vAlign w:val="bottom"/>
            <w:hideMark/>
          </w:tcPr>
          <w:p w14:paraId="3E141ABC"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27 stk</w:t>
            </w:r>
          </w:p>
        </w:tc>
        <w:tc>
          <w:tcPr>
            <w:tcW w:w="2126" w:type="dxa"/>
            <w:tcBorders>
              <w:top w:val="nil"/>
              <w:left w:val="nil"/>
              <w:bottom w:val="single" w:sz="8" w:space="0" w:color="auto"/>
              <w:right w:val="single" w:sz="4" w:space="0" w:color="auto"/>
            </w:tcBorders>
          </w:tcPr>
          <w:p w14:paraId="24527E0F" w14:textId="77777777" w:rsidR="00055101" w:rsidRPr="003427FF" w:rsidRDefault="00055101" w:rsidP="00521DFC">
            <w:pPr>
              <w:spacing w:before="40" w:after="40"/>
              <w:rPr>
                <w:rFonts w:ascii="Arial" w:hAnsi="Arial" w:cs="Arial"/>
                <w:color w:val="000000"/>
                <w:sz w:val="16"/>
                <w:szCs w:val="16"/>
                <w:lang w:eastAsia="en-US"/>
              </w:rPr>
            </w:pPr>
          </w:p>
        </w:tc>
      </w:tr>
      <w:tr w:rsidR="00055101" w:rsidRPr="003427FF" w14:paraId="1E1D3234" w14:textId="77777777" w:rsidTr="00521DFC">
        <w:trPr>
          <w:trHeight w:val="20"/>
        </w:trPr>
        <w:tc>
          <w:tcPr>
            <w:tcW w:w="2492" w:type="dxa"/>
            <w:vMerge w:val="restart"/>
            <w:tcBorders>
              <w:top w:val="nil"/>
              <w:left w:val="single" w:sz="4" w:space="0" w:color="auto"/>
              <w:bottom w:val="single" w:sz="8" w:space="0" w:color="auto"/>
              <w:right w:val="single" w:sz="4" w:space="0" w:color="auto"/>
            </w:tcBorders>
            <w:noWrap/>
            <w:hideMark/>
          </w:tcPr>
          <w:p w14:paraId="161E64B8"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13-14 år</w:t>
            </w:r>
          </w:p>
        </w:tc>
        <w:tc>
          <w:tcPr>
            <w:tcW w:w="1800" w:type="dxa"/>
            <w:tcBorders>
              <w:top w:val="nil"/>
              <w:left w:val="nil"/>
              <w:bottom w:val="single" w:sz="8" w:space="0" w:color="auto"/>
              <w:right w:val="single" w:sz="4" w:space="0" w:color="auto"/>
            </w:tcBorders>
            <w:noWrap/>
            <w:vAlign w:val="bottom"/>
            <w:hideMark/>
          </w:tcPr>
          <w:p w14:paraId="270AAC4E"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19.oktober</w:t>
            </w:r>
          </w:p>
        </w:tc>
        <w:tc>
          <w:tcPr>
            <w:tcW w:w="1744" w:type="dxa"/>
            <w:tcBorders>
              <w:top w:val="nil"/>
              <w:left w:val="nil"/>
              <w:bottom w:val="single" w:sz="8" w:space="0" w:color="auto"/>
              <w:right w:val="single" w:sz="4" w:space="0" w:color="auto"/>
            </w:tcBorders>
            <w:noWrap/>
            <w:vAlign w:val="bottom"/>
            <w:hideMark/>
          </w:tcPr>
          <w:p w14:paraId="5F80EE6C"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Skatval</w:t>
            </w:r>
          </w:p>
        </w:tc>
        <w:tc>
          <w:tcPr>
            <w:tcW w:w="850" w:type="dxa"/>
            <w:tcBorders>
              <w:top w:val="nil"/>
              <w:left w:val="nil"/>
              <w:bottom w:val="single" w:sz="8" w:space="0" w:color="auto"/>
              <w:right w:val="single" w:sz="4" w:space="0" w:color="auto"/>
            </w:tcBorders>
            <w:noWrap/>
            <w:vAlign w:val="bottom"/>
            <w:hideMark/>
          </w:tcPr>
          <w:p w14:paraId="70478703"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14 stk</w:t>
            </w:r>
          </w:p>
        </w:tc>
        <w:tc>
          <w:tcPr>
            <w:tcW w:w="2126" w:type="dxa"/>
            <w:tcBorders>
              <w:top w:val="nil"/>
              <w:left w:val="nil"/>
              <w:bottom w:val="single" w:sz="8" w:space="0" w:color="auto"/>
              <w:right w:val="single" w:sz="4" w:space="0" w:color="auto"/>
            </w:tcBorders>
            <w:vAlign w:val="bottom"/>
            <w:hideMark/>
          </w:tcPr>
          <w:p w14:paraId="03137FDF"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Sone sør</w:t>
            </w:r>
          </w:p>
        </w:tc>
      </w:tr>
      <w:tr w:rsidR="00055101" w:rsidRPr="003427FF" w14:paraId="63E7495E" w14:textId="77777777" w:rsidTr="00521DFC">
        <w:trPr>
          <w:trHeight w:val="20"/>
        </w:trPr>
        <w:tc>
          <w:tcPr>
            <w:tcW w:w="2492" w:type="dxa"/>
            <w:vMerge/>
            <w:tcBorders>
              <w:top w:val="nil"/>
              <w:left w:val="single" w:sz="4" w:space="0" w:color="auto"/>
              <w:bottom w:val="single" w:sz="8" w:space="0" w:color="auto"/>
              <w:right w:val="single" w:sz="4" w:space="0" w:color="auto"/>
            </w:tcBorders>
            <w:vAlign w:val="center"/>
            <w:hideMark/>
          </w:tcPr>
          <w:p w14:paraId="611BC477" w14:textId="77777777" w:rsidR="00055101" w:rsidRPr="003427FF" w:rsidRDefault="00055101" w:rsidP="00521DFC">
            <w:pPr>
              <w:spacing w:before="40" w:after="40"/>
              <w:rPr>
                <w:rFonts w:ascii="Arial" w:hAnsi="Arial" w:cs="Arial"/>
                <w:color w:val="000000"/>
                <w:sz w:val="16"/>
                <w:szCs w:val="16"/>
                <w:lang w:eastAsia="en-US"/>
              </w:rPr>
            </w:pPr>
          </w:p>
        </w:tc>
        <w:tc>
          <w:tcPr>
            <w:tcW w:w="1800" w:type="dxa"/>
            <w:tcBorders>
              <w:top w:val="nil"/>
              <w:left w:val="nil"/>
              <w:bottom w:val="single" w:sz="8" w:space="0" w:color="auto"/>
              <w:right w:val="single" w:sz="4" w:space="0" w:color="auto"/>
            </w:tcBorders>
            <w:noWrap/>
            <w:vAlign w:val="bottom"/>
            <w:hideMark/>
          </w:tcPr>
          <w:p w14:paraId="014CF655"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27. oktober</w:t>
            </w:r>
          </w:p>
        </w:tc>
        <w:tc>
          <w:tcPr>
            <w:tcW w:w="1744" w:type="dxa"/>
            <w:tcBorders>
              <w:top w:val="nil"/>
              <w:left w:val="nil"/>
              <w:bottom w:val="single" w:sz="8" w:space="0" w:color="auto"/>
              <w:right w:val="single" w:sz="4" w:space="0" w:color="auto"/>
            </w:tcBorders>
            <w:noWrap/>
            <w:vAlign w:val="bottom"/>
            <w:hideMark/>
          </w:tcPr>
          <w:p w14:paraId="0092B9FA"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Inderøy</w:t>
            </w:r>
          </w:p>
        </w:tc>
        <w:tc>
          <w:tcPr>
            <w:tcW w:w="850" w:type="dxa"/>
            <w:tcBorders>
              <w:top w:val="nil"/>
              <w:left w:val="nil"/>
              <w:bottom w:val="single" w:sz="8" w:space="0" w:color="auto"/>
              <w:right w:val="single" w:sz="4" w:space="0" w:color="auto"/>
            </w:tcBorders>
            <w:noWrap/>
            <w:vAlign w:val="bottom"/>
            <w:hideMark/>
          </w:tcPr>
          <w:p w14:paraId="17F56DE9"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15 stk</w:t>
            </w:r>
          </w:p>
        </w:tc>
        <w:tc>
          <w:tcPr>
            <w:tcW w:w="2126" w:type="dxa"/>
            <w:tcBorders>
              <w:top w:val="nil"/>
              <w:left w:val="nil"/>
              <w:bottom w:val="single" w:sz="8" w:space="0" w:color="auto"/>
              <w:right w:val="single" w:sz="4" w:space="0" w:color="auto"/>
            </w:tcBorders>
            <w:vAlign w:val="bottom"/>
            <w:hideMark/>
          </w:tcPr>
          <w:p w14:paraId="3D864A90"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Sone midt</w:t>
            </w:r>
          </w:p>
        </w:tc>
      </w:tr>
      <w:tr w:rsidR="00055101" w:rsidRPr="003427FF" w14:paraId="3829BFAE" w14:textId="77777777" w:rsidTr="00521DFC">
        <w:trPr>
          <w:trHeight w:val="20"/>
        </w:trPr>
        <w:tc>
          <w:tcPr>
            <w:tcW w:w="2492" w:type="dxa"/>
            <w:vMerge/>
            <w:tcBorders>
              <w:top w:val="nil"/>
              <w:left w:val="single" w:sz="4" w:space="0" w:color="auto"/>
              <w:bottom w:val="single" w:sz="8" w:space="0" w:color="auto"/>
              <w:right w:val="single" w:sz="4" w:space="0" w:color="auto"/>
            </w:tcBorders>
            <w:vAlign w:val="center"/>
            <w:hideMark/>
          </w:tcPr>
          <w:p w14:paraId="3AF69595" w14:textId="77777777" w:rsidR="00055101" w:rsidRPr="003427FF" w:rsidRDefault="00055101" w:rsidP="00521DFC">
            <w:pPr>
              <w:spacing w:before="40" w:after="40"/>
              <w:rPr>
                <w:rFonts w:ascii="Arial" w:hAnsi="Arial" w:cs="Arial"/>
                <w:color w:val="000000"/>
                <w:sz w:val="16"/>
                <w:szCs w:val="16"/>
                <w:lang w:eastAsia="en-US"/>
              </w:rPr>
            </w:pPr>
          </w:p>
        </w:tc>
        <w:tc>
          <w:tcPr>
            <w:tcW w:w="1800" w:type="dxa"/>
            <w:tcBorders>
              <w:top w:val="nil"/>
              <w:left w:val="nil"/>
              <w:bottom w:val="single" w:sz="8" w:space="0" w:color="auto"/>
              <w:right w:val="single" w:sz="4" w:space="0" w:color="auto"/>
            </w:tcBorders>
            <w:noWrap/>
            <w:vAlign w:val="bottom"/>
            <w:hideMark/>
          </w:tcPr>
          <w:p w14:paraId="20D54754"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19.oktober</w:t>
            </w:r>
          </w:p>
        </w:tc>
        <w:tc>
          <w:tcPr>
            <w:tcW w:w="1744" w:type="dxa"/>
            <w:tcBorders>
              <w:top w:val="nil"/>
              <w:left w:val="nil"/>
              <w:bottom w:val="single" w:sz="8" w:space="0" w:color="auto"/>
              <w:right w:val="single" w:sz="4" w:space="0" w:color="auto"/>
            </w:tcBorders>
            <w:noWrap/>
            <w:vAlign w:val="bottom"/>
            <w:hideMark/>
          </w:tcPr>
          <w:p w14:paraId="311E1EF5"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Snåsa</w:t>
            </w:r>
          </w:p>
        </w:tc>
        <w:tc>
          <w:tcPr>
            <w:tcW w:w="850" w:type="dxa"/>
            <w:tcBorders>
              <w:top w:val="nil"/>
              <w:left w:val="nil"/>
              <w:bottom w:val="single" w:sz="8" w:space="0" w:color="auto"/>
              <w:right w:val="single" w:sz="4" w:space="0" w:color="auto"/>
            </w:tcBorders>
            <w:noWrap/>
            <w:vAlign w:val="bottom"/>
            <w:hideMark/>
          </w:tcPr>
          <w:p w14:paraId="6B9674BE"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11 stk</w:t>
            </w:r>
          </w:p>
        </w:tc>
        <w:tc>
          <w:tcPr>
            <w:tcW w:w="2126" w:type="dxa"/>
            <w:tcBorders>
              <w:top w:val="nil"/>
              <w:left w:val="nil"/>
              <w:bottom w:val="single" w:sz="8" w:space="0" w:color="auto"/>
              <w:right w:val="single" w:sz="4" w:space="0" w:color="auto"/>
            </w:tcBorders>
            <w:vAlign w:val="bottom"/>
            <w:hideMark/>
          </w:tcPr>
          <w:p w14:paraId="060991C4"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Sone nord</w:t>
            </w:r>
          </w:p>
        </w:tc>
      </w:tr>
      <w:tr w:rsidR="00055101" w:rsidRPr="003427FF" w14:paraId="510A203D" w14:textId="77777777" w:rsidTr="00521DFC">
        <w:trPr>
          <w:trHeight w:val="20"/>
        </w:trPr>
        <w:tc>
          <w:tcPr>
            <w:tcW w:w="2492" w:type="dxa"/>
            <w:vMerge w:val="restart"/>
            <w:tcBorders>
              <w:top w:val="single" w:sz="8" w:space="0" w:color="auto"/>
              <w:left w:val="single" w:sz="4" w:space="0" w:color="auto"/>
              <w:bottom w:val="single" w:sz="8" w:space="0" w:color="auto"/>
              <w:right w:val="single" w:sz="4" w:space="0" w:color="auto"/>
            </w:tcBorders>
            <w:noWrap/>
            <w:hideMark/>
          </w:tcPr>
          <w:p w14:paraId="34AB47E2"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Jenter 13-16 år</w:t>
            </w:r>
          </w:p>
        </w:tc>
        <w:tc>
          <w:tcPr>
            <w:tcW w:w="1800" w:type="dxa"/>
            <w:tcBorders>
              <w:top w:val="single" w:sz="8" w:space="0" w:color="auto"/>
              <w:left w:val="nil"/>
              <w:bottom w:val="single" w:sz="4" w:space="0" w:color="auto"/>
              <w:right w:val="single" w:sz="4" w:space="0" w:color="auto"/>
            </w:tcBorders>
            <w:noWrap/>
            <w:vAlign w:val="bottom"/>
            <w:hideMark/>
          </w:tcPr>
          <w:p w14:paraId="29F1827E"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25.-26. oktober</w:t>
            </w:r>
          </w:p>
        </w:tc>
        <w:tc>
          <w:tcPr>
            <w:tcW w:w="1744" w:type="dxa"/>
            <w:tcBorders>
              <w:top w:val="single" w:sz="8" w:space="0" w:color="auto"/>
              <w:left w:val="nil"/>
              <w:bottom w:val="single" w:sz="4" w:space="0" w:color="auto"/>
              <w:right w:val="single" w:sz="4" w:space="0" w:color="auto"/>
            </w:tcBorders>
            <w:noWrap/>
            <w:vAlign w:val="bottom"/>
            <w:hideMark/>
          </w:tcPr>
          <w:p w14:paraId="3127EA00"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Stiklestad</w:t>
            </w:r>
          </w:p>
        </w:tc>
        <w:tc>
          <w:tcPr>
            <w:tcW w:w="850" w:type="dxa"/>
            <w:tcBorders>
              <w:top w:val="single" w:sz="8" w:space="0" w:color="auto"/>
              <w:left w:val="nil"/>
              <w:bottom w:val="single" w:sz="4" w:space="0" w:color="auto"/>
              <w:right w:val="single" w:sz="4" w:space="0" w:color="auto"/>
            </w:tcBorders>
            <w:noWrap/>
            <w:vAlign w:val="bottom"/>
            <w:hideMark/>
          </w:tcPr>
          <w:p w14:paraId="6348CDC0" w14:textId="77777777" w:rsidR="00055101" w:rsidRPr="003427FF" w:rsidRDefault="00055101" w:rsidP="00521DFC">
            <w:pPr>
              <w:spacing w:before="40" w:after="40"/>
              <w:jc w:val="right"/>
              <w:rPr>
                <w:rFonts w:ascii="Arial" w:hAnsi="Arial" w:cs="Arial"/>
                <w:color w:val="000000"/>
                <w:sz w:val="16"/>
                <w:szCs w:val="16"/>
                <w:lang w:eastAsia="en-US"/>
              </w:rPr>
            </w:pPr>
            <w:r w:rsidRPr="003427FF">
              <w:rPr>
                <w:rFonts w:ascii="Arial" w:hAnsi="Arial" w:cs="Arial"/>
                <w:color w:val="000000"/>
                <w:sz w:val="16"/>
                <w:szCs w:val="16"/>
                <w:lang w:eastAsia="en-US"/>
              </w:rPr>
              <w:t>27 stk</w:t>
            </w:r>
          </w:p>
        </w:tc>
        <w:tc>
          <w:tcPr>
            <w:tcW w:w="2126" w:type="dxa"/>
            <w:tcBorders>
              <w:top w:val="single" w:sz="8" w:space="0" w:color="auto"/>
              <w:left w:val="nil"/>
              <w:bottom w:val="single" w:sz="4" w:space="0" w:color="auto"/>
              <w:right w:val="single" w:sz="4" w:space="0" w:color="auto"/>
            </w:tcBorders>
            <w:vAlign w:val="bottom"/>
          </w:tcPr>
          <w:p w14:paraId="7B0A3116" w14:textId="77777777" w:rsidR="00055101" w:rsidRPr="003427FF" w:rsidRDefault="00055101" w:rsidP="00521DFC">
            <w:pPr>
              <w:spacing w:before="40" w:after="40"/>
              <w:rPr>
                <w:rFonts w:ascii="Arial" w:hAnsi="Arial" w:cs="Arial"/>
                <w:color w:val="000000"/>
                <w:sz w:val="16"/>
                <w:szCs w:val="16"/>
                <w:lang w:eastAsia="en-US"/>
              </w:rPr>
            </w:pPr>
          </w:p>
        </w:tc>
      </w:tr>
      <w:tr w:rsidR="00055101" w:rsidRPr="003427FF" w14:paraId="3346EF8E" w14:textId="77777777" w:rsidTr="00521DFC">
        <w:trPr>
          <w:trHeight w:val="20"/>
        </w:trPr>
        <w:tc>
          <w:tcPr>
            <w:tcW w:w="2492" w:type="dxa"/>
            <w:vMerge/>
            <w:tcBorders>
              <w:top w:val="single" w:sz="8" w:space="0" w:color="auto"/>
              <w:left w:val="single" w:sz="4" w:space="0" w:color="auto"/>
              <w:bottom w:val="single" w:sz="8" w:space="0" w:color="auto"/>
              <w:right w:val="single" w:sz="4" w:space="0" w:color="auto"/>
            </w:tcBorders>
            <w:vAlign w:val="center"/>
            <w:hideMark/>
          </w:tcPr>
          <w:p w14:paraId="0C8398C2" w14:textId="77777777" w:rsidR="00055101" w:rsidRPr="003427FF" w:rsidRDefault="00055101" w:rsidP="00521DFC">
            <w:pPr>
              <w:spacing w:before="40" w:after="40"/>
              <w:rPr>
                <w:rFonts w:ascii="Arial" w:hAnsi="Arial" w:cs="Arial"/>
                <w:color w:val="000000"/>
                <w:sz w:val="16"/>
                <w:szCs w:val="16"/>
                <w:lang w:eastAsia="en-US"/>
              </w:rPr>
            </w:pPr>
          </w:p>
        </w:tc>
        <w:tc>
          <w:tcPr>
            <w:tcW w:w="1800" w:type="dxa"/>
            <w:tcBorders>
              <w:top w:val="single" w:sz="8" w:space="0" w:color="auto"/>
              <w:left w:val="nil"/>
              <w:bottom w:val="single" w:sz="4" w:space="0" w:color="auto"/>
              <w:right w:val="single" w:sz="4" w:space="0" w:color="auto"/>
            </w:tcBorders>
            <w:noWrap/>
            <w:vAlign w:val="bottom"/>
            <w:hideMark/>
          </w:tcPr>
          <w:p w14:paraId="2F8800BA" w14:textId="376340A5" w:rsidR="00055101" w:rsidRPr="003427FF" w:rsidRDefault="000F4EA0" w:rsidP="00521DFC">
            <w:pPr>
              <w:spacing w:before="40" w:after="40"/>
              <w:rPr>
                <w:rFonts w:ascii="Arial" w:eastAsia="Calibri" w:hAnsi="Arial" w:cs="Arial"/>
                <w:sz w:val="16"/>
                <w:szCs w:val="16"/>
                <w:lang w:eastAsia="en-US"/>
              </w:rPr>
            </w:pPr>
            <w:r>
              <w:rPr>
                <w:rFonts w:ascii="Arial" w:eastAsia="Calibri" w:hAnsi="Arial" w:cs="Arial"/>
                <w:sz w:val="16"/>
                <w:szCs w:val="16"/>
                <w:lang w:eastAsia="en-US"/>
              </w:rPr>
              <w:t>27.-29.september</w:t>
            </w:r>
          </w:p>
        </w:tc>
        <w:tc>
          <w:tcPr>
            <w:tcW w:w="1744" w:type="dxa"/>
            <w:tcBorders>
              <w:top w:val="single" w:sz="8" w:space="0" w:color="auto"/>
              <w:left w:val="nil"/>
              <w:bottom w:val="single" w:sz="4" w:space="0" w:color="auto"/>
              <w:right w:val="single" w:sz="4" w:space="0" w:color="auto"/>
            </w:tcBorders>
            <w:noWrap/>
            <w:vAlign w:val="bottom"/>
            <w:hideMark/>
          </w:tcPr>
          <w:p w14:paraId="0F90A688"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Meråker</w:t>
            </w:r>
          </w:p>
        </w:tc>
        <w:tc>
          <w:tcPr>
            <w:tcW w:w="850" w:type="dxa"/>
            <w:tcBorders>
              <w:top w:val="single" w:sz="8" w:space="0" w:color="auto"/>
              <w:left w:val="nil"/>
              <w:bottom w:val="single" w:sz="4" w:space="0" w:color="auto"/>
              <w:right w:val="single" w:sz="4" w:space="0" w:color="auto"/>
            </w:tcBorders>
            <w:noWrap/>
            <w:vAlign w:val="bottom"/>
            <w:hideMark/>
          </w:tcPr>
          <w:p w14:paraId="3B516368" w14:textId="77777777" w:rsidR="00055101" w:rsidRPr="003427FF" w:rsidRDefault="00055101" w:rsidP="00521DFC">
            <w:pPr>
              <w:spacing w:before="40" w:after="40"/>
              <w:jc w:val="right"/>
              <w:rPr>
                <w:rFonts w:ascii="Arial" w:hAnsi="Arial" w:cs="Arial"/>
                <w:color w:val="000000"/>
                <w:sz w:val="16"/>
                <w:szCs w:val="16"/>
                <w:highlight w:val="yellow"/>
                <w:lang w:eastAsia="en-US"/>
              </w:rPr>
            </w:pPr>
            <w:r w:rsidRPr="003427FF">
              <w:rPr>
                <w:rFonts w:ascii="Arial" w:hAnsi="Arial" w:cs="Arial"/>
                <w:color w:val="000000"/>
                <w:sz w:val="16"/>
                <w:szCs w:val="16"/>
                <w:lang w:eastAsia="en-US"/>
              </w:rPr>
              <w:t>8 stk</w:t>
            </w:r>
          </w:p>
        </w:tc>
        <w:tc>
          <w:tcPr>
            <w:tcW w:w="2126" w:type="dxa"/>
            <w:tcBorders>
              <w:top w:val="single" w:sz="8" w:space="0" w:color="auto"/>
              <w:left w:val="nil"/>
              <w:bottom w:val="single" w:sz="4" w:space="0" w:color="auto"/>
              <w:right w:val="single" w:sz="4" w:space="0" w:color="auto"/>
            </w:tcBorders>
            <w:vAlign w:val="bottom"/>
            <w:hideMark/>
          </w:tcPr>
          <w:p w14:paraId="3C5F68DE"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På G.</w:t>
            </w:r>
            <w:r w:rsidR="00B55EE8" w:rsidRPr="003427FF">
              <w:rPr>
                <w:rFonts w:ascii="Arial" w:hAnsi="Arial" w:cs="Arial"/>
                <w:color w:val="000000"/>
                <w:sz w:val="16"/>
                <w:szCs w:val="16"/>
                <w:lang w:eastAsia="en-US"/>
              </w:rPr>
              <w:t xml:space="preserve"> </w:t>
            </w:r>
            <w:r w:rsidRPr="003427FF">
              <w:rPr>
                <w:rFonts w:ascii="Arial" w:hAnsi="Arial" w:cs="Arial"/>
                <w:color w:val="000000"/>
                <w:sz w:val="16"/>
                <w:szCs w:val="16"/>
                <w:lang w:eastAsia="en-US"/>
              </w:rPr>
              <w:t xml:space="preserve">Kvistads hytte </w:t>
            </w:r>
          </w:p>
        </w:tc>
      </w:tr>
      <w:tr w:rsidR="00055101" w:rsidRPr="003427FF" w14:paraId="3F0B5708" w14:textId="77777777" w:rsidTr="00521DFC">
        <w:trPr>
          <w:trHeight w:val="20"/>
        </w:trPr>
        <w:tc>
          <w:tcPr>
            <w:tcW w:w="2492" w:type="dxa"/>
            <w:vMerge/>
            <w:tcBorders>
              <w:top w:val="single" w:sz="8" w:space="0" w:color="auto"/>
              <w:left w:val="single" w:sz="4" w:space="0" w:color="auto"/>
              <w:bottom w:val="single" w:sz="8" w:space="0" w:color="auto"/>
              <w:right w:val="single" w:sz="4" w:space="0" w:color="auto"/>
            </w:tcBorders>
            <w:vAlign w:val="center"/>
            <w:hideMark/>
          </w:tcPr>
          <w:p w14:paraId="4360EB6F" w14:textId="77777777" w:rsidR="00055101" w:rsidRPr="003427FF" w:rsidRDefault="00055101" w:rsidP="00521DFC">
            <w:pPr>
              <w:spacing w:before="40" w:after="40"/>
              <w:rPr>
                <w:rFonts w:ascii="Arial" w:hAnsi="Arial" w:cs="Arial"/>
                <w:color w:val="000000"/>
                <w:sz w:val="16"/>
                <w:szCs w:val="16"/>
                <w:lang w:eastAsia="en-US"/>
              </w:rPr>
            </w:pPr>
          </w:p>
        </w:tc>
        <w:tc>
          <w:tcPr>
            <w:tcW w:w="1800" w:type="dxa"/>
            <w:tcBorders>
              <w:top w:val="single" w:sz="4" w:space="0" w:color="auto"/>
              <w:left w:val="nil"/>
              <w:bottom w:val="single" w:sz="8" w:space="0" w:color="auto"/>
              <w:right w:val="single" w:sz="4" w:space="0" w:color="auto"/>
            </w:tcBorders>
            <w:noWrap/>
            <w:vAlign w:val="bottom"/>
            <w:hideMark/>
          </w:tcPr>
          <w:p w14:paraId="7834DAC9" w14:textId="77777777" w:rsidR="00055101" w:rsidRPr="003427FF" w:rsidRDefault="00055101" w:rsidP="00521DFC">
            <w:pPr>
              <w:spacing w:before="40" w:after="40"/>
              <w:rPr>
                <w:rFonts w:ascii="Arial" w:hAnsi="Arial" w:cs="Arial"/>
                <w:color w:val="000000"/>
                <w:sz w:val="16"/>
                <w:szCs w:val="16"/>
                <w:highlight w:val="yellow"/>
                <w:lang w:eastAsia="en-US"/>
              </w:rPr>
            </w:pPr>
            <w:r w:rsidRPr="003427FF">
              <w:rPr>
                <w:rFonts w:ascii="Arial" w:hAnsi="Arial" w:cs="Arial"/>
                <w:color w:val="000000"/>
                <w:sz w:val="16"/>
                <w:szCs w:val="16"/>
                <w:lang w:eastAsia="en-US"/>
              </w:rPr>
              <w:t>4.januar</w:t>
            </w:r>
          </w:p>
        </w:tc>
        <w:tc>
          <w:tcPr>
            <w:tcW w:w="1744" w:type="dxa"/>
            <w:tcBorders>
              <w:top w:val="single" w:sz="4" w:space="0" w:color="auto"/>
              <w:left w:val="nil"/>
              <w:bottom w:val="single" w:sz="8" w:space="0" w:color="auto"/>
              <w:right w:val="single" w:sz="4" w:space="0" w:color="auto"/>
            </w:tcBorders>
            <w:noWrap/>
            <w:vAlign w:val="bottom"/>
            <w:hideMark/>
          </w:tcPr>
          <w:p w14:paraId="1EBA4C94" w14:textId="77777777" w:rsidR="00055101" w:rsidRPr="003427FF" w:rsidRDefault="00055101" w:rsidP="00521DFC">
            <w:pPr>
              <w:spacing w:before="40" w:after="40"/>
              <w:rPr>
                <w:rFonts w:ascii="Arial" w:hAnsi="Arial" w:cs="Arial"/>
                <w:color w:val="000000"/>
                <w:sz w:val="16"/>
                <w:szCs w:val="16"/>
                <w:lang w:eastAsia="en-US"/>
              </w:rPr>
            </w:pPr>
            <w:r w:rsidRPr="003427FF">
              <w:rPr>
                <w:rFonts w:ascii="Arial" w:hAnsi="Arial" w:cs="Arial"/>
                <w:color w:val="000000"/>
                <w:sz w:val="16"/>
                <w:szCs w:val="16"/>
                <w:lang w:eastAsia="en-US"/>
              </w:rPr>
              <w:t>Frol</w:t>
            </w:r>
          </w:p>
        </w:tc>
        <w:tc>
          <w:tcPr>
            <w:tcW w:w="850" w:type="dxa"/>
            <w:tcBorders>
              <w:top w:val="single" w:sz="4" w:space="0" w:color="auto"/>
              <w:left w:val="nil"/>
              <w:bottom w:val="single" w:sz="8" w:space="0" w:color="auto"/>
              <w:right w:val="single" w:sz="4" w:space="0" w:color="auto"/>
            </w:tcBorders>
            <w:noWrap/>
            <w:vAlign w:val="bottom"/>
            <w:hideMark/>
          </w:tcPr>
          <w:p w14:paraId="6C189178" w14:textId="77777777" w:rsidR="00055101" w:rsidRPr="003427FF" w:rsidRDefault="00055101" w:rsidP="00521DFC">
            <w:pPr>
              <w:spacing w:before="40" w:after="40"/>
              <w:jc w:val="right"/>
              <w:rPr>
                <w:rFonts w:ascii="Arial" w:hAnsi="Arial" w:cs="Arial"/>
                <w:color w:val="000000"/>
                <w:sz w:val="16"/>
                <w:szCs w:val="16"/>
                <w:highlight w:val="yellow"/>
                <w:lang w:eastAsia="en-US"/>
              </w:rPr>
            </w:pPr>
            <w:r w:rsidRPr="003427FF">
              <w:rPr>
                <w:rFonts w:ascii="Arial" w:hAnsi="Arial" w:cs="Arial"/>
                <w:color w:val="000000"/>
                <w:sz w:val="16"/>
                <w:szCs w:val="16"/>
                <w:lang w:eastAsia="en-US"/>
              </w:rPr>
              <w:t>21 stk</w:t>
            </w:r>
          </w:p>
        </w:tc>
        <w:tc>
          <w:tcPr>
            <w:tcW w:w="2126" w:type="dxa"/>
            <w:tcBorders>
              <w:top w:val="single" w:sz="4" w:space="0" w:color="auto"/>
              <w:left w:val="nil"/>
              <w:bottom w:val="single" w:sz="8" w:space="0" w:color="auto"/>
              <w:right w:val="single" w:sz="4" w:space="0" w:color="auto"/>
            </w:tcBorders>
            <w:vAlign w:val="bottom"/>
          </w:tcPr>
          <w:p w14:paraId="0591A248" w14:textId="77777777" w:rsidR="00055101" w:rsidRPr="003427FF" w:rsidRDefault="00055101" w:rsidP="00521DFC">
            <w:pPr>
              <w:spacing w:before="40" w:after="40"/>
              <w:rPr>
                <w:rFonts w:ascii="Arial" w:hAnsi="Arial" w:cs="Arial"/>
                <w:color w:val="000000"/>
                <w:sz w:val="16"/>
                <w:szCs w:val="16"/>
                <w:lang w:eastAsia="en-US"/>
              </w:rPr>
            </w:pPr>
          </w:p>
        </w:tc>
      </w:tr>
    </w:tbl>
    <w:p w14:paraId="3116B48F" w14:textId="77777777" w:rsidR="0019234A" w:rsidRPr="003427FF" w:rsidRDefault="0019234A" w:rsidP="003427FF">
      <w:pPr>
        <w:pStyle w:val="Brdtekst2"/>
        <w:rPr>
          <w:rFonts w:ascii="Arial" w:hAnsi="Arial" w:cs="Arial"/>
          <w:color w:val="auto"/>
          <w:sz w:val="20"/>
          <w:szCs w:val="20"/>
          <w:lang w:val="nn-NO"/>
        </w:rPr>
      </w:pPr>
    </w:p>
    <w:p w14:paraId="4F19A5F1" w14:textId="77777777" w:rsidR="006B37E7" w:rsidRPr="003427FF" w:rsidRDefault="006B37E7" w:rsidP="003427FF">
      <w:pPr>
        <w:pStyle w:val="Brdtekst2"/>
        <w:rPr>
          <w:rFonts w:ascii="Arial" w:hAnsi="Arial" w:cs="Arial"/>
          <w:b/>
          <w:bCs/>
          <w:color w:val="auto"/>
        </w:rPr>
      </w:pPr>
    </w:p>
    <w:p w14:paraId="26000025" w14:textId="77777777" w:rsidR="00CB48F1" w:rsidRPr="003427FF" w:rsidRDefault="0007790A" w:rsidP="003427FF">
      <w:pPr>
        <w:pStyle w:val="Brdtekst2"/>
        <w:rPr>
          <w:rFonts w:ascii="Arial" w:hAnsi="Arial" w:cs="Arial"/>
          <w:b/>
          <w:bCs/>
          <w:color w:val="auto"/>
          <w:sz w:val="22"/>
          <w:szCs w:val="22"/>
        </w:rPr>
      </w:pPr>
      <w:r w:rsidRPr="003427FF">
        <w:rPr>
          <w:rFonts w:ascii="Arial" w:hAnsi="Arial" w:cs="Arial"/>
          <w:b/>
          <w:bCs/>
          <w:color w:val="auto"/>
          <w:sz w:val="22"/>
          <w:szCs w:val="22"/>
        </w:rPr>
        <w:t>3.</w:t>
      </w:r>
      <w:r w:rsidR="00832DBC" w:rsidRPr="003427FF">
        <w:rPr>
          <w:rFonts w:ascii="Arial" w:hAnsi="Arial" w:cs="Arial"/>
          <w:b/>
          <w:bCs/>
          <w:color w:val="auto"/>
          <w:sz w:val="22"/>
          <w:szCs w:val="22"/>
        </w:rPr>
        <w:t xml:space="preserve">7 </w:t>
      </w:r>
      <w:r w:rsidRPr="003427FF">
        <w:rPr>
          <w:rFonts w:ascii="Arial" w:hAnsi="Arial" w:cs="Arial"/>
          <w:b/>
          <w:bCs/>
          <w:color w:val="auto"/>
          <w:sz w:val="22"/>
          <w:szCs w:val="22"/>
        </w:rPr>
        <w:t>Reiseopplegg til HL, NC og NM</w:t>
      </w:r>
    </w:p>
    <w:p w14:paraId="69124D00" w14:textId="77777777" w:rsidR="00CB48F1" w:rsidRPr="003427FF" w:rsidRDefault="00CB48F1" w:rsidP="003427FF">
      <w:pPr>
        <w:pStyle w:val="Brdtekst2"/>
        <w:rPr>
          <w:rFonts w:ascii="Arial" w:hAnsi="Arial" w:cs="Arial"/>
          <w:b/>
          <w:bCs/>
          <w:color w:val="auto"/>
        </w:rPr>
      </w:pPr>
    </w:p>
    <w:p w14:paraId="7E20F6BA" w14:textId="77777777" w:rsidR="00A40CAD" w:rsidRPr="003427FF" w:rsidRDefault="00A40CAD" w:rsidP="003427FF">
      <w:pPr>
        <w:rPr>
          <w:rFonts w:ascii="Arial" w:hAnsi="Arial" w:cs="Arial"/>
          <w:sz w:val="20"/>
          <w:szCs w:val="20"/>
        </w:rPr>
      </w:pPr>
      <w:r w:rsidRPr="003427FF">
        <w:rPr>
          <w:rFonts w:ascii="Arial" w:hAnsi="Arial" w:cs="Arial"/>
          <w:sz w:val="20"/>
          <w:szCs w:val="20"/>
        </w:rPr>
        <w:t>Arbeidet med reise og overnatting til Hovedlandsrennet (HL), Norges Cup (Statkraft jr. cup og DNB cup) og Norgesmesterskap (NM) startet da terminlista ble offentliggjort våren 2013.</w:t>
      </w:r>
    </w:p>
    <w:p w14:paraId="51A635D4" w14:textId="36C89B66" w:rsidR="00A40CAD" w:rsidRPr="003427FF" w:rsidRDefault="00A40CAD" w:rsidP="003427FF">
      <w:pPr>
        <w:rPr>
          <w:rFonts w:ascii="Arial" w:hAnsi="Arial" w:cs="Arial"/>
          <w:color w:val="000000"/>
          <w:sz w:val="20"/>
          <w:szCs w:val="20"/>
        </w:rPr>
      </w:pPr>
      <w:r w:rsidRPr="003427FF">
        <w:rPr>
          <w:rFonts w:ascii="Arial" w:hAnsi="Arial" w:cs="Arial"/>
          <w:sz w:val="20"/>
          <w:szCs w:val="20"/>
        </w:rPr>
        <w:t xml:space="preserve">Kretsen har ordnet med og gitt tilbud om reise og overnatting til utøvere og støtteapparat ved </w:t>
      </w:r>
      <w:r w:rsidR="00B55EE8" w:rsidRPr="003427FF">
        <w:rPr>
          <w:rFonts w:ascii="Arial" w:hAnsi="Arial" w:cs="Arial"/>
          <w:sz w:val="20"/>
          <w:szCs w:val="20"/>
        </w:rPr>
        <w:t>nesten alle</w:t>
      </w:r>
      <w:r w:rsidRPr="003427FF">
        <w:rPr>
          <w:rFonts w:ascii="Arial" w:hAnsi="Arial" w:cs="Arial"/>
          <w:sz w:val="20"/>
          <w:szCs w:val="20"/>
        </w:rPr>
        <w:t xml:space="preserve"> Statkraft jr. cup og DNB cup -renn, junior NM og HL</w:t>
      </w:r>
      <w:r w:rsidR="00521DFC">
        <w:rPr>
          <w:rFonts w:ascii="Arial" w:hAnsi="Arial" w:cs="Arial"/>
          <w:sz w:val="20"/>
          <w:szCs w:val="20"/>
        </w:rPr>
        <w:t xml:space="preserve">, unntatt </w:t>
      </w:r>
      <w:r w:rsidR="00B55EE8" w:rsidRPr="003427FF">
        <w:rPr>
          <w:rFonts w:ascii="Arial" w:hAnsi="Arial" w:cs="Arial"/>
          <w:sz w:val="20"/>
          <w:szCs w:val="20"/>
        </w:rPr>
        <w:t>Statkraft jr.</w:t>
      </w:r>
      <w:r w:rsidR="008740AD">
        <w:rPr>
          <w:rFonts w:ascii="Arial" w:hAnsi="Arial" w:cs="Arial"/>
          <w:sz w:val="20"/>
          <w:szCs w:val="20"/>
        </w:rPr>
        <w:t xml:space="preserve"> </w:t>
      </w:r>
      <w:r w:rsidR="00B55EE8" w:rsidRPr="003427FF">
        <w:rPr>
          <w:rFonts w:ascii="Arial" w:hAnsi="Arial" w:cs="Arial"/>
          <w:sz w:val="20"/>
          <w:szCs w:val="20"/>
        </w:rPr>
        <w:t>cup 6/DNB cup 7 Sr.NM.</w:t>
      </w:r>
      <w:r w:rsidRPr="003427FF">
        <w:rPr>
          <w:rFonts w:ascii="Arial" w:hAnsi="Arial" w:cs="Arial"/>
          <w:sz w:val="20"/>
          <w:szCs w:val="20"/>
        </w:rPr>
        <w:t xml:space="preserve"> Det har vært overnatting på hotell</w:t>
      </w:r>
      <w:r w:rsidR="00B55EE8" w:rsidRPr="003427FF">
        <w:rPr>
          <w:rFonts w:ascii="Arial" w:hAnsi="Arial" w:cs="Arial"/>
          <w:sz w:val="20"/>
          <w:szCs w:val="20"/>
        </w:rPr>
        <w:t xml:space="preserve"> og hytter.</w:t>
      </w:r>
      <w:r w:rsidRPr="003427FF">
        <w:rPr>
          <w:rFonts w:ascii="Arial" w:hAnsi="Arial" w:cs="Arial"/>
          <w:sz w:val="20"/>
          <w:szCs w:val="20"/>
        </w:rPr>
        <w:t xml:space="preserve"> </w:t>
      </w:r>
      <w:r w:rsidR="00B55EE8" w:rsidRPr="003427FF">
        <w:rPr>
          <w:rFonts w:ascii="Arial" w:hAnsi="Arial" w:cs="Arial"/>
          <w:sz w:val="20"/>
          <w:szCs w:val="20"/>
        </w:rPr>
        <w:t xml:space="preserve">Kretsen har </w:t>
      </w:r>
      <w:r w:rsidR="0019234A" w:rsidRPr="003427FF">
        <w:rPr>
          <w:rFonts w:ascii="Arial" w:hAnsi="Arial" w:cs="Arial"/>
          <w:sz w:val="20"/>
          <w:szCs w:val="20"/>
        </w:rPr>
        <w:t>h</w:t>
      </w:r>
      <w:r w:rsidR="00B55EE8" w:rsidRPr="003427FF">
        <w:rPr>
          <w:rFonts w:ascii="Arial" w:hAnsi="Arial" w:cs="Arial"/>
          <w:sz w:val="20"/>
          <w:szCs w:val="20"/>
        </w:rPr>
        <w:t>at</w:t>
      </w:r>
      <w:r w:rsidR="0019234A" w:rsidRPr="003427FF">
        <w:rPr>
          <w:rFonts w:ascii="Arial" w:hAnsi="Arial" w:cs="Arial"/>
          <w:sz w:val="20"/>
          <w:szCs w:val="20"/>
        </w:rPr>
        <w:t>t</w:t>
      </w:r>
      <w:r w:rsidR="00B55EE8" w:rsidRPr="003427FF">
        <w:rPr>
          <w:rFonts w:ascii="Arial" w:hAnsi="Arial" w:cs="Arial"/>
          <w:sz w:val="20"/>
          <w:szCs w:val="20"/>
        </w:rPr>
        <w:t xml:space="preserve"> avtale både med Meråker og Steinkjer videregående denne sesongen. Skolene har stilt med sportslig lede</w:t>
      </w:r>
      <w:r w:rsidR="0019234A" w:rsidRPr="003427FF">
        <w:rPr>
          <w:rFonts w:ascii="Arial" w:hAnsi="Arial" w:cs="Arial"/>
          <w:sz w:val="20"/>
          <w:szCs w:val="20"/>
        </w:rPr>
        <w:t xml:space="preserve">r på </w:t>
      </w:r>
      <w:r w:rsidR="00B516E4">
        <w:rPr>
          <w:rFonts w:ascii="Arial" w:hAnsi="Arial" w:cs="Arial"/>
          <w:sz w:val="20"/>
          <w:szCs w:val="20"/>
        </w:rPr>
        <w:t>like mange NC</w:t>
      </w:r>
      <w:r w:rsidR="0019234A" w:rsidRPr="003427FF">
        <w:rPr>
          <w:rFonts w:ascii="Arial" w:hAnsi="Arial" w:cs="Arial"/>
          <w:sz w:val="20"/>
          <w:szCs w:val="20"/>
        </w:rPr>
        <w:t xml:space="preserve">. I tillegg har </w:t>
      </w:r>
      <w:r w:rsidRPr="003427FF">
        <w:rPr>
          <w:rFonts w:ascii="Arial" w:hAnsi="Arial" w:cs="Arial"/>
          <w:sz w:val="20"/>
          <w:szCs w:val="20"/>
        </w:rPr>
        <w:t>el</w:t>
      </w:r>
      <w:r w:rsidR="0019234A" w:rsidRPr="003427FF">
        <w:rPr>
          <w:rFonts w:ascii="Arial" w:hAnsi="Arial" w:cs="Arial"/>
          <w:sz w:val="20"/>
          <w:szCs w:val="20"/>
        </w:rPr>
        <w:t>e</w:t>
      </w:r>
      <w:r w:rsidRPr="003427FF">
        <w:rPr>
          <w:rFonts w:ascii="Arial" w:hAnsi="Arial" w:cs="Arial"/>
          <w:sz w:val="20"/>
          <w:szCs w:val="20"/>
        </w:rPr>
        <w:t xml:space="preserve">ver fra andre kanter av landet hadde anledning til å melde seg på for å få restplasser på kretsbussen. Det har vært benyttet buss til </w:t>
      </w:r>
      <w:r w:rsidR="00B55EE8" w:rsidRPr="003427FF">
        <w:rPr>
          <w:rFonts w:ascii="Arial" w:hAnsi="Arial" w:cs="Arial"/>
          <w:sz w:val="20"/>
          <w:szCs w:val="20"/>
        </w:rPr>
        <w:t>fire</w:t>
      </w:r>
      <w:r w:rsidR="00877ACE">
        <w:rPr>
          <w:rFonts w:ascii="Arial" w:hAnsi="Arial" w:cs="Arial"/>
          <w:sz w:val="20"/>
          <w:szCs w:val="20"/>
        </w:rPr>
        <w:t xml:space="preserve"> av NC rennene denne sesongen, samt fly til Voss. </w:t>
      </w:r>
    </w:p>
    <w:p w14:paraId="706BF462" w14:textId="77777777" w:rsidR="00B55EE8" w:rsidRPr="003427FF" w:rsidRDefault="00B55EE8" w:rsidP="003427FF">
      <w:pPr>
        <w:rPr>
          <w:rFonts w:ascii="Arial" w:hAnsi="Arial" w:cs="Arial"/>
          <w:sz w:val="20"/>
          <w:szCs w:val="20"/>
        </w:rPr>
      </w:pPr>
    </w:p>
    <w:p w14:paraId="788B42CB" w14:textId="77777777" w:rsidR="00A40CAD" w:rsidRPr="003427FF" w:rsidRDefault="00A40CAD" w:rsidP="003427FF">
      <w:pPr>
        <w:rPr>
          <w:rFonts w:ascii="Arial" w:hAnsi="Arial" w:cs="Arial"/>
          <w:b/>
          <w:sz w:val="20"/>
          <w:szCs w:val="20"/>
        </w:rPr>
      </w:pPr>
      <w:r w:rsidRPr="003427FF">
        <w:rPr>
          <w:rFonts w:ascii="Arial" w:hAnsi="Arial" w:cs="Arial"/>
          <w:b/>
          <w:sz w:val="20"/>
          <w:szCs w:val="20"/>
        </w:rPr>
        <w:t>Hovedlandsrennet:</w:t>
      </w:r>
    </w:p>
    <w:p w14:paraId="118E54DE" w14:textId="77777777" w:rsidR="00A40CAD" w:rsidRPr="003427FF" w:rsidRDefault="00A40CAD" w:rsidP="003427FF">
      <w:pPr>
        <w:rPr>
          <w:rFonts w:ascii="Arial" w:hAnsi="Arial" w:cs="Arial"/>
          <w:sz w:val="20"/>
          <w:szCs w:val="20"/>
        </w:rPr>
      </w:pPr>
      <w:r w:rsidRPr="003427FF">
        <w:rPr>
          <w:rFonts w:ascii="Arial" w:hAnsi="Arial" w:cs="Arial"/>
          <w:sz w:val="20"/>
          <w:szCs w:val="20"/>
        </w:rPr>
        <w:t xml:space="preserve">Hovedlandsrennet var i år lagt til </w:t>
      </w:r>
      <w:r w:rsidR="00B55EE8" w:rsidRPr="003427FF">
        <w:rPr>
          <w:rFonts w:ascii="Arial" w:hAnsi="Arial" w:cs="Arial"/>
          <w:sz w:val="20"/>
          <w:szCs w:val="20"/>
        </w:rPr>
        <w:t>Orkdal. Kretsen hadde et tilbud om</w:t>
      </w:r>
      <w:r w:rsidRPr="003427FF">
        <w:rPr>
          <w:rFonts w:ascii="Arial" w:hAnsi="Arial" w:cs="Arial"/>
          <w:sz w:val="20"/>
          <w:szCs w:val="20"/>
        </w:rPr>
        <w:t xml:space="preserve"> overnatting </w:t>
      </w:r>
      <w:r w:rsidR="00B55EE8" w:rsidRPr="003427FF">
        <w:rPr>
          <w:rFonts w:ascii="Arial" w:hAnsi="Arial" w:cs="Arial"/>
          <w:sz w:val="20"/>
          <w:szCs w:val="20"/>
        </w:rPr>
        <w:t>skole</w:t>
      </w:r>
      <w:r w:rsidRPr="003427FF">
        <w:rPr>
          <w:rFonts w:ascii="Arial" w:hAnsi="Arial" w:cs="Arial"/>
          <w:sz w:val="20"/>
          <w:szCs w:val="20"/>
        </w:rPr>
        <w:t xml:space="preserve">. </w:t>
      </w:r>
    </w:p>
    <w:p w14:paraId="1C5A8A83" w14:textId="77777777" w:rsidR="00B55EE8" w:rsidRPr="003427FF" w:rsidRDefault="00B55EE8" w:rsidP="003427FF">
      <w:pPr>
        <w:rPr>
          <w:rFonts w:ascii="Arial" w:hAnsi="Arial" w:cs="Arial"/>
          <w:sz w:val="20"/>
          <w:szCs w:val="20"/>
        </w:rPr>
      </w:pPr>
    </w:p>
    <w:p w14:paraId="58809077" w14:textId="77777777" w:rsidR="00A40CAD" w:rsidRPr="003427FF" w:rsidRDefault="00A40CAD" w:rsidP="003427FF">
      <w:pPr>
        <w:spacing w:after="120"/>
        <w:contextualSpacing/>
        <w:rPr>
          <w:rFonts w:ascii="Arial" w:eastAsia="Calibri" w:hAnsi="Arial" w:cs="Arial"/>
          <w:b/>
          <w:sz w:val="20"/>
          <w:szCs w:val="20"/>
          <w:lang w:eastAsia="en-US"/>
        </w:rPr>
      </w:pPr>
      <w:r w:rsidRPr="003427FF">
        <w:rPr>
          <w:rFonts w:ascii="Arial" w:hAnsi="Arial" w:cs="Arial"/>
          <w:b/>
          <w:sz w:val="20"/>
          <w:szCs w:val="20"/>
        </w:rPr>
        <w:t xml:space="preserve">Administrativ leder: </w:t>
      </w:r>
    </w:p>
    <w:p w14:paraId="57330D01" w14:textId="77777777" w:rsidR="00A40CAD" w:rsidRPr="003427FF" w:rsidRDefault="00A40CAD" w:rsidP="003427FF">
      <w:pPr>
        <w:spacing w:after="120"/>
        <w:contextualSpacing/>
        <w:rPr>
          <w:rFonts w:ascii="Arial" w:hAnsi="Arial" w:cs="Arial"/>
          <w:sz w:val="20"/>
          <w:szCs w:val="20"/>
        </w:rPr>
      </w:pPr>
      <w:r w:rsidRPr="003427FF">
        <w:rPr>
          <w:rFonts w:ascii="Arial" w:hAnsi="Arial" w:cs="Arial"/>
          <w:sz w:val="20"/>
          <w:szCs w:val="20"/>
        </w:rPr>
        <w:t>De fleste klubbene har stilt med administrativ leder til ett eller flere av de nasjonale rennene.</w:t>
      </w:r>
    </w:p>
    <w:p w14:paraId="5C86CF28" w14:textId="77777777" w:rsidR="00A40CAD" w:rsidRPr="003427FF" w:rsidRDefault="00A40CAD" w:rsidP="003427FF">
      <w:pPr>
        <w:spacing w:after="120"/>
        <w:contextualSpacing/>
        <w:rPr>
          <w:rFonts w:ascii="Arial" w:hAnsi="Arial" w:cs="Arial"/>
          <w:sz w:val="20"/>
          <w:szCs w:val="20"/>
        </w:rPr>
      </w:pPr>
    </w:p>
    <w:p w14:paraId="3AC60BAC" w14:textId="6272E63C" w:rsidR="0050151A" w:rsidRPr="003427FF" w:rsidRDefault="00A40CAD" w:rsidP="003427FF">
      <w:pPr>
        <w:spacing w:after="120"/>
        <w:contextualSpacing/>
        <w:rPr>
          <w:rFonts w:ascii="Arial" w:hAnsi="Arial" w:cs="Arial"/>
          <w:sz w:val="20"/>
          <w:szCs w:val="20"/>
        </w:rPr>
      </w:pPr>
      <w:r w:rsidRPr="003427FF">
        <w:rPr>
          <w:rFonts w:ascii="Arial" w:hAnsi="Arial" w:cs="Arial"/>
          <w:b/>
          <w:sz w:val="20"/>
          <w:szCs w:val="20"/>
        </w:rPr>
        <w:t>Sportslig leder:</w:t>
      </w:r>
      <w:r w:rsidR="00B55EE8" w:rsidRPr="003427FF">
        <w:rPr>
          <w:rFonts w:ascii="Arial" w:hAnsi="Arial" w:cs="Arial"/>
          <w:b/>
          <w:sz w:val="20"/>
          <w:szCs w:val="20"/>
        </w:rPr>
        <w:t xml:space="preserve"> </w:t>
      </w:r>
      <w:r w:rsidRPr="003427FF">
        <w:rPr>
          <w:rFonts w:ascii="Arial" w:hAnsi="Arial" w:cs="Arial"/>
          <w:sz w:val="20"/>
          <w:szCs w:val="20"/>
        </w:rPr>
        <w:t>Kretsen har ordnet sportslig l</w:t>
      </w:r>
      <w:r w:rsidR="00877ACE">
        <w:rPr>
          <w:rFonts w:ascii="Arial" w:hAnsi="Arial" w:cs="Arial"/>
          <w:sz w:val="20"/>
          <w:szCs w:val="20"/>
        </w:rPr>
        <w:t xml:space="preserve">eder til </w:t>
      </w:r>
      <w:bookmarkStart w:id="1" w:name="_GoBack"/>
      <w:bookmarkEnd w:id="1"/>
      <w:r w:rsidRPr="003427FF">
        <w:rPr>
          <w:rFonts w:ascii="Arial" w:hAnsi="Arial" w:cs="Arial"/>
          <w:sz w:val="20"/>
          <w:szCs w:val="20"/>
        </w:rPr>
        <w:t>alle nasjonale renn.</w:t>
      </w:r>
    </w:p>
    <w:p w14:paraId="5ABA8CAA" w14:textId="77777777" w:rsidR="0050151A" w:rsidRPr="003427FF" w:rsidRDefault="0050151A" w:rsidP="003427FF">
      <w:pPr>
        <w:spacing w:after="120"/>
        <w:contextualSpacing/>
        <w:rPr>
          <w:rFonts w:ascii="Arial" w:hAnsi="Arial" w:cs="Arial"/>
          <w:sz w:val="20"/>
          <w:szCs w:val="20"/>
        </w:rPr>
      </w:pPr>
    </w:p>
    <w:p w14:paraId="65D9D833" w14:textId="77777777" w:rsidR="0050151A" w:rsidRPr="003427FF" w:rsidRDefault="0050151A" w:rsidP="00521DFC">
      <w:pPr>
        <w:keepNext/>
        <w:keepLines/>
        <w:spacing w:after="120"/>
        <w:contextualSpacing/>
        <w:rPr>
          <w:rFonts w:ascii="Arial" w:hAnsi="Arial" w:cs="Arial"/>
          <w:b/>
          <w:sz w:val="20"/>
          <w:szCs w:val="20"/>
        </w:rPr>
      </w:pPr>
      <w:r w:rsidRPr="003427FF">
        <w:rPr>
          <w:rFonts w:ascii="Arial" w:hAnsi="Arial" w:cs="Arial"/>
          <w:b/>
          <w:bCs/>
          <w:sz w:val="20"/>
          <w:szCs w:val="20"/>
        </w:rPr>
        <w:lastRenderedPageBreak/>
        <w:t>Oversikt:</w:t>
      </w:r>
    </w:p>
    <w:tbl>
      <w:tblPr>
        <w:tblW w:w="8776" w:type="dxa"/>
        <w:tblInd w:w="50" w:type="dxa"/>
        <w:tblCellMar>
          <w:left w:w="70" w:type="dxa"/>
          <w:right w:w="70" w:type="dxa"/>
        </w:tblCellMar>
        <w:tblLook w:val="04A0" w:firstRow="1" w:lastRow="0" w:firstColumn="1" w:lastColumn="0" w:noHBand="0" w:noVBand="1"/>
      </w:tblPr>
      <w:tblGrid>
        <w:gridCol w:w="1806"/>
        <w:gridCol w:w="890"/>
        <w:gridCol w:w="1216"/>
        <w:gridCol w:w="1216"/>
        <w:gridCol w:w="1216"/>
        <w:gridCol w:w="1216"/>
        <w:gridCol w:w="1216"/>
      </w:tblGrid>
      <w:tr w:rsidR="001B7005" w:rsidRPr="003427FF" w14:paraId="678A9B44" w14:textId="77777777" w:rsidTr="00B516E4">
        <w:trPr>
          <w:trHeight w:val="26"/>
        </w:trPr>
        <w:tc>
          <w:tcPr>
            <w:tcW w:w="1806" w:type="dxa"/>
            <w:tcBorders>
              <w:top w:val="single" w:sz="8" w:space="0" w:color="auto"/>
              <w:left w:val="single" w:sz="8" w:space="0" w:color="auto"/>
              <w:bottom w:val="nil"/>
              <w:right w:val="single" w:sz="8" w:space="0" w:color="auto"/>
            </w:tcBorders>
            <w:shd w:val="clear" w:color="000000" w:fill="8DB4E2"/>
            <w:noWrap/>
            <w:vAlign w:val="center"/>
            <w:hideMark/>
          </w:tcPr>
          <w:p w14:paraId="714818AE"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 xml:space="preserve">Renn </w:t>
            </w:r>
          </w:p>
        </w:tc>
        <w:tc>
          <w:tcPr>
            <w:tcW w:w="890" w:type="dxa"/>
            <w:tcBorders>
              <w:top w:val="single" w:sz="8" w:space="0" w:color="auto"/>
              <w:left w:val="nil"/>
              <w:bottom w:val="nil"/>
              <w:right w:val="single" w:sz="8" w:space="0" w:color="auto"/>
            </w:tcBorders>
            <w:shd w:val="clear" w:color="000000" w:fill="8DB4E2"/>
            <w:noWrap/>
            <w:vAlign w:val="center"/>
            <w:hideMark/>
          </w:tcPr>
          <w:p w14:paraId="75E7CA96"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Sted</w:t>
            </w:r>
          </w:p>
        </w:tc>
        <w:tc>
          <w:tcPr>
            <w:tcW w:w="1216" w:type="dxa"/>
            <w:tcBorders>
              <w:top w:val="single" w:sz="8" w:space="0" w:color="auto"/>
              <w:left w:val="nil"/>
              <w:bottom w:val="nil"/>
              <w:right w:val="single" w:sz="8" w:space="0" w:color="auto"/>
            </w:tcBorders>
            <w:shd w:val="clear" w:color="000000" w:fill="8DB4E2"/>
            <w:noWrap/>
            <w:vAlign w:val="center"/>
            <w:hideMark/>
          </w:tcPr>
          <w:p w14:paraId="5853D49A"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Overnatting</w:t>
            </w:r>
          </w:p>
        </w:tc>
        <w:tc>
          <w:tcPr>
            <w:tcW w:w="1216" w:type="dxa"/>
            <w:tcBorders>
              <w:top w:val="single" w:sz="8" w:space="0" w:color="auto"/>
              <w:left w:val="nil"/>
              <w:bottom w:val="nil"/>
              <w:right w:val="single" w:sz="8" w:space="0" w:color="auto"/>
            </w:tcBorders>
            <w:shd w:val="clear" w:color="000000" w:fill="8DB4E2"/>
            <w:noWrap/>
            <w:vAlign w:val="center"/>
            <w:hideMark/>
          </w:tcPr>
          <w:p w14:paraId="230FF861"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Transport</w:t>
            </w:r>
          </w:p>
        </w:tc>
        <w:tc>
          <w:tcPr>
            <w:tcW w:w="1216" w:type="dxa"/>
            <w:tcBorders>
              <w:top w:val="single" w:sz="8" w:space="0" w:color="auto"/>
              <w:left w:val="nil"/>
              <w:bottom w:val="nil"/>
              <w:right w:val="single" w:sz="8" w:space="0" w:color="auto"/>
            </w:tcBorders>
            <w:shd w:val="clear" w:color="000000" w:fill="8DB4E2"/>
            <w:noWrap/>
            <w:vAlign w:val="center"/>
            <w:hideMark/>
          </w:tcPr>
          <w:p w14:paraId="36B87250"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Adm.leder</w:t>
            </w:r>
          </w:p>
        </w:tc>
        <w:tc>
          <w:tcPr>
            <w:tcW w:w="1216" w:type="dxa"/>
            <w:tcBorders>
              <w:top w:val="single" w:sz="8" w:space="0" w:color="auto"/>
              <w:left w:val="nil"/>
              <w:bottom w:val="nil"/>
              <w:right w:val="single" w:sz="8" w:space="0" w:color="auto"/>
            </w:tcBorders>
            <w:shd w:val="clear" w:color="000000" w:fill="8DB4E2"/>
            <w:vAlign w:val="center"/>
            <w:hideMark/>
          </w:tcPr>
          <w:p w14:paraId="5D062F11"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Antall deltakere</w:t>
            </w:r>
          </w:p>
        </w:tc>
        <w:tc>
          <w:tcPr>
            <w:tcW w:w="1216" w:type="dxa"/>
            <w:tcBorders>
              <w:top w:val="single" w:sz="8" w:space="0" w:color="auto"/>
              <w:left w:val="nil"/>
              <w:bottom w:val="nil"/>
              <w:right w:val="single" w:sz="8" w:space="0" w:color="auto"/>
            </w:tcBorders>
            <w:shd w:val="clear" w:color="000000" w:fill="8DB4E2"/>
            <w:noWrap/>
            <w:vAlign w:val="center"/>
            <w:hideMark/>
          </w:tcPr>
          <w:p w14:paraId="51488E5E" w14:textId="77777777" w:rsidR="001B7005" w:rsidRPr="003427FF" w:rsidRDefault="001B7005" w:rsidP="00521DFC">
            <w:pPr>
              <w:keepNext/>
              <w:keepLines/>
              <w:jc w:val="center"/>
              <w:rPr>
                <w:rFonts w:ascii="Arial" w:hAnsi="Arial" w:cs="Arial"/>
                <w:b/>
                <w:bCs/>
                <w:color w:val="000000"/>
                <w:sz w:val="16"/>
                <w:szCs w:val="16"/>
              </w:rPr>
            </w:pPr>
            <w:r w:rsidRPr="003427FF">
              <w:rPr>
                <w:rFonts w:ascii="Arial" w:hAnsi="Arial" w:cs="Arial"/>
                <w:b/>
                <w:bCs/>
                <w:color w:val="000000"/>
                <w:sz w:val="16"/>
                <w:szCs w:val="16"/>
              </w:rPr>
              <w:t>Omsetning</w:t>
            </w:r>
          </w:p>
        </w:tc>
      </w:tr>
      <w:tr w:rsidR="0019234A" w:rsidRPr="003427FF" w14:paraId="2C3A6F1F" w14:textId="77777777" w:rsidTr="00B516E4">
        <w:trPr>
          <w:trHeight w:val="26"/>
        </w:trPr>
        <w:tc>
          <w:tcPr>
            <w:tcW w:w="1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67DA"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HL</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25640278"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Orkdal</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08BF7B22"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Skole</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34E36A0B"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Privat</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136805A9"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Steinkjer</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18ADD9D2"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 26 (35)</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608A1452"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23 400</w:t>
            </w:r>
          </w:p>
        </w:tc>
      </w:tr>
      <w:tr w:rsidR="0019234A" w:rsidRPr="003427FF" w14:paraId="10788C77" w14:textId="77777777" w:rsidTr="00B516E4">
        <w:trPr>
          <w:trHeight w:val="241"/>
        </w:trPr>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58C5D03A"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Statkraft jr.cup 1 DNB cup 2</w:t>
            </w:r>
          </w:p>
        </w:tc>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D2245A"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Lygna</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95E06"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Hotell</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28D10A"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Buss</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43B3"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Stiklestad</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A066A"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 29 (18)</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4E8EC"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142 000</w:t>
            </w:r>
          </w:p>
        </w:tc>
      </w:tr>
      <w:tr w:rsidR="0019234A" w:rsidRPr="003427FF" w14:paraId="5D71403D"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7BB165E7"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5F9F435B"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7BE7DE62"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094B5E20"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2B66A34E"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B93AB39"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0B1C72EA" w14:textId="77777777" w:rsidR="0019234A" w:rsidRPr="003427FF" w:rsidRDefault="0019234A" w:rsidP="00521DFC">
            <w:pPr>
              <w:keepNext/>
              <w:keepLines/>
              <w:jc w:val="right"/>
              <w:rPr>
                <w:rFonts w:ascii="Arial" w:hAnsi="Arial" w:cs="Arial"/>
                <w:sz w:val="16"/>
                <w:szCs w:val="16"/>
              </w:rPr>
            </w:pPr>
          </w:p>
        </w:tc>
      </w:tr>
      <w:tr w:rsidR="0019234A" w:rsidRPr="003427FF" w14:paraId="732F35DC"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5CBA5E11"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74B7A051"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438E4414"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43D68876"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83DDE80"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88DA0DB"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0C60A88F" w14:textId="77777777" w:rsidR="0019234A" w:rsidRPr="003427FF" w:rsidRDefault="0019234A" w:rsidP="00521DFC">
            <w:pPr>
              <w:keepNext/>
              <w:keepLines/>
              <w:jc w:val="right"/>
              <w:rPr>
                <w:rFonts w:ascii="Arial" w:hAnsi="Arial" w:cs="Arial"/>
                <w:sz w:val="16"/>
                <w:szCs w:val="16"/>
              </w:rPr>
            </w:pPr>
          </w:p>
        </w:tc>
      </w:tr>
      <w:tr w:rsidR="0019234A" w:rsidRPr="003427FF" w14:paraId="58300F65" w14:textId="77777777" w:rsidTr="00B516E4">
        <w:trPr>
          <w:trHeight w:val="241"/>
        </w:trPr>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753236CC"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Statkraft jr.cup 2 DNB cup 3</w:t>
            </w:r>
          </w:p>
        </w:tc>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D364F"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Østre Toten</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93476"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Hotell</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EE82D0"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Buss</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D2746"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Inderøy</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88DBB"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 28 (17)</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E22EF4"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127 000</w:t>
            </w:r>
          </w:p>
        </w:tc>
      </w:tr>
      <w:tr w:rsidR="0019234A" w:rsidRPr="003427FF" w14:paraId="7CBD4FDF"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46CB7DD7"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07A78D61"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41E787C6"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A507FFC"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2D4AC435"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2856010B"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0672CA08" w14:textId="77777777" w:rsidR="0019234A" w:rsidRPr="003427FF" w:rsidRDefault="0019234A" w:rsidP="00521DFC">
            <w:pPr>
              <w:keepNext/>
              <w:keepLines/>
              <w:jc w:val="right"/>
              <w:rPr>
                <w:rFonts w:ascii="Arial" w:hAnsi="Arial" w:cs="Arial"/>
                <w:sz w:val="16"/>
                <w:szCs w:val="16"/>
              </w:rPr>
            </w:pPr>
          </w:p>
        </w:tc>
      </w:tr>
      <w:tr w:rsidR="0019234A" w:rsidRPr="003427FF" w14:paraId="18AD3E4D"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05AE1C58"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0382190A"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1074989"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7F9CC962"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CE6B2C8"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796577FF"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44B96D91" w14:textId="77777777" w:rsidR="0019234A" w:rsidRPr="003427FF" w:rsidRDefault="0019234A" w:rsidP="00521DFC">
            <w:pPr>
              <w:keepNext/>
              <w:keepLines/>
              <w:jc w:val="right"/>
              <w:rPr>
                <w:rFonts w:ascii="Arial" w:hAnsi="Arial" w:cs="Arial"/>
                <w:sz w:val="16"/>
                <w:szCs w:val="16"/>
              </w:rPr>
            </w:pPr>
          </w:p>
        </w:tc>
      </w:tr>
      <w:tr w:rsidR="0019234A" w:rsidRPr="003427FF" w14:paraId="3188D728" w14:textId="77777777" w:rsidTr="00B516E4">
        <w:trPr>
          <w:trHeight w:val="241"/>
        </w:trPr>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93BD5A8"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Statkraft jr.cup 3 DNB cup 4</w:t>
            </w:r>
          </w:p>
        </w:tc>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06507"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Myrkdalen</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B06C99"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Hytter</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3061F"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Fly</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4E9340"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Snåsa</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73DCBC"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 25 (14)</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E7F402"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104 400</w:t>
            </w:r>
          </w:p>
        </w:tc>
      </w:tr>
      <w:tr w:rsidR="0019234A" w:rsidRPr="003427FF" w14:paraId="785C4FA6"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69B2D89E"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0D2D235B"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7B21A80"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26AF5C12"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06BE187"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5B7BA5B"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4750561" w14:textId="77777777" w:rsidR="0019234A" w:rsidRPr="003427FF" w:rsidRDefault="0019234A" w:rsidP="00521DFC">
            <w:pPr>
              <w:keepNext/>
              <w:keepLines/>
              <w:jc w:val="right"/>
              <w:rPr>
                <w:rFonts w:ascii="Arial" w:hAnsi="Arial" w:cs="Arial"/>
                <w:sz w:val="16"/>
                <w:szCs w:val="16"/>
              </w:rPr>
            </w:pPr>
          </w:p>
        </w:tc>
      </w:tr>
      <w:tr w:rsidR="0019234A" w:rsidRPr="003427FF" w14:paraId="6EA03AE9"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08688559"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2CD06C7E"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2DEEA59"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4CD14A99"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427A980"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09E45C7"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2E7B88F" w14:textId="77777777" w:rsidR="0019234A" w:rsidRPr="003427FF" w:rsidRDefault="0019234A" w:rsidP="00521DFC">
            <w:pPr>
              <w:keepNext/>
              <w:keepLines/>
              <w:jc w:val="right"/>
              <w:rPr>
                <w:rFonts w:ascii="Arial" w:hAnsi="Arial" w:cs="Arial"/>
                <w:sz w:val="16"/>
                <w:szCs w:val="16"/>
              </w:rPr>
            </w:pPr>
          </w:p>
        </w:tc>
      </w:tr>
      <w:tr w:rsidR="0019234A" w:rsidRPr="003427FF" w14:paraId="06AC5388" w14:textId="77777777" w:rsidTr="00B516E4">
        <w:trPr>
          <w:trHeight w:val="26"/>
        </w:trPr>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1400EB3E"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Statkraft jr.cup/NM jr. 4 DNB cup 5</w:t>
            </w:r>
          </w:p>
        </w:tc>
        <w:tc>
          <w:tcPr>
            <w:tcW w:w="890" w:type="dxa"/>
            <w:vMerge w:val="restart"/>
            <w:tcBorders>
              <w:top w:val="nil"/>
              <w:left w:val="single" w:sz="4" w:space="0" w:color="auto"/>
              <w:bottom w:val="single" w:sz="4" w:space="0" w:color="auto"/>
              <w:right w:val="nil"/>
            </w:tcBorders>
            <w:shd w:val="clear" w:color="auto" w:fill="auto"/>
            <w:noWrap/>
            <w:vAlign w:val="center"/>
            <w:hideMark/>
          </w:tcPr>
          <w:p w14:paraId="024D60E6"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Mjøsski</w:t>
            </w:r>
          </w:p>
        </w:tc>
        <w:tc>
          <w:tcPr>
            <w:tcW w:w="1216" w:type="dxa"/>
            <w:tcBorders>
              <w:top w:val="single" w:sz="4" w:space="0" w:color="auto"/>
              <w:left w:val="single" w:sz="4" w:space="0" w:color="auto"/>
              <w:bottom w:val="nil"/>
              <w:right w:val="nil"/>
            </w:tcBorders>
            <w:shd w:val="clear" w:color="auto" w:fill="auto"/>
            <w:noWrap/>
            <w:vAlign w:val="center"/>
            <w:hideMark/>
          </w:tcPr>
          <w:p w14:paraId="6D8B13F2"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nil"/>
              <w:right w:val="single" w:sz="4" w:space="0" w:color="auto"/>
            </w:tcBorders>
            <w:shd w:val="clear" w:color="auto" w:fill="auto"/>
            <w:noWrap/>
            <w:vAlign w:val="center"/>
            <w:hideMark/>
          </w:tcPr>
          <w:p w14:paraId="0B891432"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 </w:t>
            </w:r>
          </w:p>
        </w:tc>
        <w:tc>
          <w:tcPr>
            <w:tcW w:w="1216" w:type="dxa"/>
            <w:vMerge w:val="restart"/>
            <w:tcBorders>
              <w:top w:val="nil"/>
              <w:left w:val="nil"/>
              <w:bottom w:val="single" w:sz="4" w:space="0" w:color="auto"/>
              <w:right w:val="single" w:sz="4" w:space="0" w:color="auto"/>
            </w:tcBorders>
            <w:shd w:val="clear" w:color="auto" w:fill="auto"/>
            <w:noWrap/>
            <w:vAlign w:val="center"/>
            <w:hideMark/>
          </w:tcPr>
          <w:p w14:paraId="24D86E26"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Meråker</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06732F"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 24 (22)</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DA192"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199 300</w:t>
            </w:r>
          </w:p>
        </w:tc>
      </w:tr>
      <w:tr w:rsidR="0019234A" w:rsidRPr="003427FF" w14:paraId="27E9462A" w14:textId="77777777" w:rsidTr="00B516E4">
        <w:trPr>
          <w:trHeight w:val="26"/>
        </w:trPr>
        <w:tc>
          <w:tcPr>
            <w:tcW w:w="1806" w:type="dxa"/>
            <w:vMerge/>
            <w:tcBorders>
              <w:top w:val="nil"/>
              <w:left w:val="single" w:sz="4" w:space="0" w:color="auto"/>
              <w:bottom w:val="single" w:sz="4" w:space="0" w:color="auto"/>
              <w:right w:val="single" w:sz="4" w:space="0" w:color="auto"/>
            </w:tcBorders>
            <w:vAlign w:val="center"/>
            <w:hideMark/>
          </w:tcPr>
          <w:p w14:paraId="1C0D34B1"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nil"/>
            </w:tcBorders>
            <w:vAlign w:val="center"/>
            <w:hideMark/>
          </w:tcPr>
          <w:p w14:paraId="41AB2B30" w14:textId="77777777" w:rsidR="0019234A" w:rsidRPr="003427FF" w:rsidRDefault="0019234A" w:rsidP="00521DFC">
            <w:pPr>
              <w:keepNext/>
              <w:keepLines/>
              <w:rPr>
                <w:rFonts w:ascii="Arial" w:hAnsi="Arial" w:cs="Arial"/>
                <w:color w:val="000000"/>
                <w:sz w:val="16"/>
                <w:szCs w:val="16"/>
              </w:rPr>
            </w:pPr>
          </w:p>
        </w:tc>
        <w:tc>
          <w:tcPr>
            <w:tcW w:w="1216" w:type="dxa"/>
            <w:tcBorders>
              <w:top w:val="nil"/>
              <w:left w:val="single" w:sz="4" w:space="0" w:color="auto"/>
              <w:bottom w:val="nil"/>
              <w:right w:val="nil"/>
            </w:tcBorders>
            <w:shd w:val="clear" w:color="auto" w:fill="auto"/>
            <w:noWrap/>
            <w:vAlign w:val="center"/>
            <w:hideMark/>
          </w:tcPr>
          <w:p w14:paraId="5EA4B5D0"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Hotell</w:t>
            </w:r>
          </w:p>
        </w:tc>
        <w:tc>
          <w:tcPr>
            <w:tcW w:w="1216" w:type="dxa"/>
            <w:tcBorders>
              <w:top w:val="nil"/>
              <w:left w:val="nil"/>
              <w:bottom w:val="nil"/>
              <w:right w:val="single" w:sz="4" w:space="0" w:color="auto"/>
            </w:tcBorders>
            <w:shd w:val="clear" w:color="auto" w:fill="auto"/>
            <w:noWrap/>
            <w:vAlign w:val="center"/>
            <w:hideMark/>
          </w:tcPr>
          <w:p w14:paraId="6FDFE38C"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Buss</w:t>
            </w:r>
          </w:p>
        </w:tc>
        <w:tc>
          <w:tcPr>
            <w:tcW w:w="1216" w:type="dxa"/>
            <w:vMerge/>
            <w:tcBorders>
              <w:top w:val="nil"/>
              <w:left w:val="nil"/>
              <w:bottom w:val="single" w:sz="4" w:space="0" w:color="auto"/>
              <w:right w:val="single" w:sz="4" w:space="0" w:color="auto"/>
            </w:tcBorders>
            <w:vAlign w:val="center"/>
            <w:hideMark/>
          </w:tcPr>
          <w:p w14:paraId="7B295CC7"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7CD94649"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66A526F" w14:textId="77777777" w:rsidR="0019234A" w:rsidRPr="003427FF" w:rsidRDefault="0019234A" w:rsidP="00521DFC">
            <w:pPr>
              <w:keepNext/>
              <w:keepLines/>
              <w:jc w:val="right"/>
              <w:rPr>
                <w:rFonts w:ascii="Arial" w:hAnsi="Arial" w:cs="Arial"/>
                <w:sz w:val="16"/>
                <w:szCs w:val="16"/>
              </w:rPr>
            </w:pPr>
          </w:p>
        </w:tc>
      </w:tr>
      <w:tr w:rsidR="0019234A" w:rsidRPr="003427FF" w14:paraId="559034B5" w14:textId="77777777" w:rsidTr="00B516E4">
        <w:trPr>
          <w:trHeight w:val="26"/>
        </w:trPr>
        <w:tc>
          <w:tcPr>
            <w:tcW w:w="1806" w:type="dxa"/>
            <w:vMerge/>
            <w:tcBorders>
              <w:top w:val="nil"/>
              <w:left w:val="single" w:sz="4" w:space="0" w:color="auto"/>
              <w:bottom w:val="single" w:sz="4" w:space="0" w:color="auto"/>
              <w:right w:val="single" w:sz="4" w:space="0" w:color="auto"/>
            </w:tcBorders>
            <w:vAlign w:val="center"/>
            <w:hideMark/>
          </w:tcPr>
          <w:p w14:paraId="3B358AEE"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nil"/>
            </w:tcBorders>
            <w:vAlign w:val="center"/>
            <w:hideMark/>
          </w:tcPr>
          <w:p w14:paraId="101FA5DB" w14:textId="77777777" w:rsidR="0019234A" w:rsidRPr="003427FF" w:rsidRDefault="0019234A" w:rsidP="00521DFC">
            <w:pPr>
              <w:keepNext/>
              <w:keepLines/>
              <w:rPr>
                <w:rFonts w:ascii="Arial" w:hAnsi="Arial" w:cs="Arial"/>
                <w:color w:val="000000"/>
                <w:sz w:val="16"/>
                <w:szCs w:val="16"/>
              </w:rPr>
            </w:pPr>
          </w:p>
        </w:tc>
        <w:tc>
          <w:tcPr>
            <w:tcW w:w="1216" w:type="dxa"/>
            <w:tcBorders>
              <w:top w:val="nil"/>
              <w:left w:val="single" w:sz="4" w:space="0" w:color="auto"/>
              <w:bottom w:val="single" w:sz="4" w:space="0" w:color="auto"/>
              <w:right w:val="nil"/>
            </w:tcBorders>
            <w:shd w:val="clear" w:color="auto" w:fill="auto"/>
            <w:noWrap/>
            <w:vAlign w:val="center"/>
            <w:hideMark/>
          </w:tcPr>
          <w:p w14:paraId="292A6A6C"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5B417CFC"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 </w:t>
            </w:r>
          </w:p>
        </w:tc>
        <w:tc>
          <w:tcPr>
            <w:tcW w:w="1216" w:type="dxa"/>
            <w:vMerge/>
            <w:tcBorders>
              <w:top w:val="nil"/>
              <w:left w:val="nil"/>
              <w:bottom w:val="single" w:sz="4" w:space="0" w:color="auto"/>
              <w:right w:val="single" w:sz="4" w:space="0" w:color="auto"/>
            </w:tcBorders>
            <w:vAlign w:val="center"/>
            <w:hideMark/>
          </w:tcPr>
          <w:p w14:paraId="7A64C1E2"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066F025A" w14:textId="77777777" w:rsidR="0019234A" w:rsidRPr="003427FF" w:rsidRDefault="0019234A" w:rsidP="00521DFC">
            <w:pPr>
              <w:keepNext/>
              <w:keepLines/>
              <w:jc w:val="right"/>
              <w:rPr>
                <w:rFonts w:ascii="Arial" w:hAnsi="Arial" w:cs="Arial"/>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BB9E4EC" w14:textId="77777777" w:rsidR="0019234A" w:rsidRPr="003427FF" w:rsidRDefault="0019234A" w:rsidP="00521DFC">
            <w:pPr>
              <w:keepNext/>
              <w:keepLines/>
              <w:jc w:val="right"/>
              <w:rPr>
                <w:rFonts w:ascii="Arial" w:hAnsi="Arial" w:cs="Arial"/>
                <w:sz w:val="16"/>
                <w:szCs w:val="16"/>
              </w:rPr>
            </w:pPr>
          </w:p>
        </w:tc>
      </w:tr>
      <w:tr w:rsidR="0019234A" w:rsidRPr="003427FF" w14:paraId="59B9E2E1" w14:textId="77777777" w:rsidTr="00B516E4">
        <w:trPr>
          <w:trHeight w:val="241"/>
        </w:trPr>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1842F114"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Statkraft jr.cup 5 DNB cup 6 Jr NM</w:t>
            </w:r>
          </w:p>
        </w:tc>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74044"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Os/Røros</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D94CCB"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Pensjonat</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63C44A"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Buss</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6E1BBB"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Skatval</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AAE66"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 29 (25)</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715440" w14:textId="77777777" w:rsidR="0019234A" w:rsidRPr="003427FF" w:rsidRDefault="0019234A" w:rsidP="00521DFC">
            <w:pPr>
              <w:keepNext/>
              <w:keepLines/>
              <w:jc w:val="right"/>
              <w:rPr>
                <w:rFonts w:ascii="Arial" w:eastAsia="Calibri" w:hAnsi="Arial" w:cs="Arial"/>
                <w:sz w:val="16"/>
                <w:szCs w:val="16"/>
              </w:rPr>
            </w:pPr>
            <w:r w:rsidRPr="003427FF">
              <w:rPr>
                <w:rFonts w:ascii="Arial" w:hAnsi="Arial" w:cs="Arial"/>
                <w:sz w:val="16"/>
                <w:szCs w:val="16"/>
              </w:rPr>
              <w:t>118 200</w:t>
            </w:r>
          </w:p>
        </w:tc>
      </w:tr>
      <w:tr w:rsidR="0019234A" w:rsidRPr="003427FF" w14:paraId="209A2F05"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4B41C474"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351A7381"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2CDDBC7"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E7538CF"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2113D09"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A5F41F5"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3723CFB" w14:textId="77777777" w:rsidR="0019234A" w:rsidRPr="003427FF" w:rsidRDefault="0019234A" w:rsidP="00521DFC">
            <w:pPr>
              <w:keepNext/>
              <w:keepLines/>
              <w:rPr>
                <w:rFonts w:ascii="Arial" w:hAnsi="Arial" w:cs="Arial"/>
                <w:color w:val="000000"/>
                <w:sz w:val="16"/>
                <w:szCs w:val="16"/>
              </w:rPr>
            </w:pPr>
          </w:p>
        </w:tc>
      </w:tr>
      <w:tr w:rsidR="0019234A" w:rsidRPr="003427FF" w14:paraId="3C6F268C"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560A9161"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6E7829C6"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2E79495"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93BD126"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6D38169"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B18747B"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54397CA2" w14:textId="77777777" w:rsidR="0019234A" w:rsidRPr="003427FF" w:rsidRDefault="0019234A" w:rsidP="00521DFC">
            <w:pPr>
              <w:keepNext/>
              <w:keepLines/>
              <w:rPr>
                <w:rFonts w:ascii="Arial" w:hAnsi="Arial" w:cs="Arial"/>
                <w:color w:val="000000"/>
                <w:sz w:val="16"/>
                <w:szCs w:val="16"/>
              </w:rPr>
            </w:pPr>
          </w:p>
        </w:tc>
      </w:tr>
      <w:tr w:rsidR="0019234A" w:rsidRPr="003427FF" w14:paraId="6BBEEC85"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0F269E95" w14:textId="77777777" w:rsidR="0019234A" w:rsidRPr="003427FF" w:rsidRDefault="0019234A" w:rsidP="00521DFC">
            <w:pPr>
              <w:keepNext/>
              <w:keepLines/>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579E65D0"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72B4B26D"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92E05F2"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5A6E29E"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E5088BD" w14:textId="77777777" w:rsidR="0019234A" w:rsidRPr="003427FF" w:rsidRDefault="0019234A" w:rsidP="00521DFC">
            <w:pPr>
              <w:keepNext/>
              <w:keepLines/>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329A7D1F" w14:textId="77777777" w:rsidR="0019234A" w:rsidRPr="003427FF" w:rsidRDefault="0019234A" w:rsidP="00521DFC">
            <w:pPr>
              <w:keepNext/>
              <w:keepLines/>
              <w:rPr>
                <w:rFonts w:ascii="Arial" w:hAnsi="Arial" w:cs="Arial"/>
                <w:color w:val="000000"/>
                <w:sz w:val="16"/>
                <w:szCs w:val="16"/>
              </w:rPr>
            </w:pPr>
          </w:p>
        </w:tc>
      </w:tr>
      <w:tr w:rsidR="0019234A" w:rsidRPr="003427FF" w14:paraId="663C5AE8" w14:textId="77777777" w:rsidTr="00B516E4">
        <w:trPr>
          <w:trHeight w:val="241"/>
        </w:trPr>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1684977D"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Statkraft jr.cup 6 DNB cup 7 Sr NM</w:t>
            </w:r>
          </w:p>
        </w:tc>
        <w:tc>
          <w:tcPr>
            <w:tcW w:w="8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462E9"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Voss</w:t>
            </w:r>
          </w:p>
        </w:tc>
        <w:tc>
          <w:tcPr>
            <w:tcW w:w="24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6FF1"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Ikke kretsopplegg</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2A4E96"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Skatval</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5A8C2"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 -</w:t>
            </w:r>
          </w:p>
        </w:tc>
        <w:tc>
          <w:tcPr>
            <w:tcW w:w="12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F7F343" w14:textId="77777777" w:rsidR="0019234A" w:rsidRPr="003427FF" w:rsidRDefault="0019234A" w:rsidP="00521DFC">
            <w:pPr>
              <w:keepNext/>
              <w:keepLines/>
              <w:rPr>
                <w:rFonts w:ascii="Arial" w:hAnsi="Arial" w:cs="Arial"/>
                <w:color w:val="000000"/>
                <w:sz w:val="16"/>
                <w:szCs w:val="16"/>
              </w:rPr>
            </w:pPr>
            <w:r w:rsidRPr="003427FF">
              <w:rPr>
                <w:rFonts w:ascii="Arial" w:hAnsi="Arial" w:cs="Arial"/>
                <w:color w:val="000000"/>
                <w:sz w:val="16"/>
                <w:szCs w:val="16"/>
              </w:rPr>
              <w:t>-</w:t>
            </w:r>
          </w:p>
        </w:tc>
      </w:tr>
      <w:tr w:rsidR="0019234A" w:rsidRPr="003427FF" w14:paraId="09343233"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34786301" w14:textId="77777777" w:rsidR="0019234A" w:rsidRPr="003427FF" w:rsidRDefault="0019234A" w:rsidP="00521DFC">
            <w:pPr>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097AE659" w14:textId="77777777" w:rsidR="0019234A" w:rsidRPr="003427FF" w:rsidRDefault="0019234A" w:rsidP="00521DFC">
            <w:pPr>
              <w:rPr>
                <w:rFonts w:ascii="Arial" w:hAnsi="Arial" w:cs="Arial"/>
                <w:color w:val="000000"/>
                <w:sz w:val="16"/>
                <w:szCs w:val="16"/>
              </w:rPr>
            </w:pPr>
          </w:p>
        </w:tc>
        <w:tc>
          <w:tcPr>
            <w:tcW w:w="2431" w:type="dxa"/>
            <w:gridSpan w:val="2"/>
            <w:vMerge/>
            <w:tcBorders>
              <w:top w:val="single" w:sz="4" w:space="0" w:color="auto"/>
              <w:left w:val="single" w:sz="4" w:space="0" w:color="auto"/>
              <w:bottom w:val="single" w:sz="4" w:space="0" w:color="auto"/>
              <w:right w:val="single" w:sz="4" w:space="0" w:color="auto"/>
            </w:tcBorders>
            <w:vAlign w:val="center"/>
            <w:hideMark/>
          </w:tcPr>
          <w:p w14:paraId="4AE394A9" w14:textId="77777777" w:rsidR="0019234A" w:rsidRPr="003427FF" w:rsidRDefault="0019234A" w:rsidP="00521DFC">
            <w:pPr>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17CAF74E" w14:textId="77777777" w:rsidR="0019234A" w:rsidRPr="003427FF" w:rsidRDefault="0019234A" w:rsidP="00521DFC">
            <w:pPr>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07E31FE" w14:textId="77777777" w:rsidR="0019234A" w:rsidRPr="003427FF" w:rsidRDefault="0019234A" w:rsidP="00521DFC">
            <w:pPr>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450C220" w14:textId="77777777" w:rsidR="0019234A" w:rsidRPr="003427FF" w:rsidRDefault="0019234A" w:rsidP="00521DFC">
            <w:pPr>
              <w:rPr>
                <w:rFonts w:ascii="Arial" w:hAnsi="Arial" w:cs="Arial"/>
                <w:color w:val="000000"/>
                <w:sz w:val="16"/>
                <w:szCs w:val="16"/>
              </w:rPr>
            </w:pPr>
          </w:p>
        </w:tc>
      </w:tr>
      <w:tr w:rsidR="0019234A" w:rsidRPr="003427FF" w14:paraId="3701C3D6" w14:textId="77777777" w:rsidTr="00B516E4">
        <w:trPr>
          <w:trHeight w:val="241"/>
        </w:trPr>
        <w:tc>
          <w:tcPr>
            <w:tcW w:w="1806" w:type="dxa"/>
            <w:vMerge/>
            <w:tcBorders>
              <w:top w:val="nil"/>
              <w:left w:val="single" w:sz="4" w:space="0" w:color="auto"/>
              <w:bottom w:val="single" w:sz="4" w:space="0" w:color="auto"/>
              <w:right w:val="single" w:sz="4" w:space="0" w:color="auto"/>
            </w:tcBorders>
            <w:vAlign w:val="center"/>
            <w:hideMark/>
          </w:tcPr>
          <w:p w14:paraId="32768992" w14:textId="77777777" w:rsidR="0019234A" w:rsidRPr="003427FF" w:rsidRDefault="0019234A" w:rsidP="00521DFC">
            <w:pPr>
              <w:rPr>
                <w:rFonts w:ascii="Arial" w:hAnsi="Arial" w:cs="Arial"/>
                <w:color w:val="000000"/>
                <w:sz w:val="16"/>
                <w:szCs w:val="16"/>
              </w:rPr>
            </w:pPr>
          </w:p>
        </w:tc>
        <w:tc>
          <w:tcPr>
            <w:tcW w:w="890" w:type="dxa"/>
            <w:vMerge/>
            <w:tcBorders>
              <w:top w:val="nil"/>
              <w:left w:val="single" w:sz="4" w:space="0" w:color="auto"/>
              <w:bottom w:val="single" w:sz="4" w:space="0" w:color="auto"/>
              <w:right w:val="single" w:sz="4" w:space="0" w:color="auto"/>
            </w:tcBorders>
            <w:vAlign w:val="center"/>
            <w:hideMark/>
          </w:tcPr>
          <w:p w14:paraId="088884FA" w14:textId="77777777" w:rsidR="0019234A" w:rsidRPr="003427FF" w:rsidRDefault="0019234A" w:rsidP="00521DFC">
            <w:pPr>
              <w:rPr>
                <w:rFonts w:ascii="Arial" w:hAnsi="Arial" w:cs="Arial"/>
                <w:color w:val="000000"/>
                <w:sz w:val="16"/>
                <w:szCs w:val="16"/>
              </w:rPr>
            </w:pPr>
          </w:p>
        </w:tc>
        <w:tc>
          <w:tcPr>
            <w:tcW w:w="2431" w:type="dxa"/>
            <w:gridSpan w:val="2"/>
            <w:vMerge/>
            <w:tcBorders>
              <w:top w:val="single" w:sz="4" w:space="0" w:color="auto"/>
              <w:left w:val="single" w:sz="4" w:space="0" w:color="auto"/>
              <w:bottom w:val="single" w:sz="4" w:space="0" w:color="auto"/>
              <w:right w:val="single" w:sz="4" w:space="0" w:color="auto"/>
            </w:tcBorders>
            <w:vAlign w:val="center"/>
            <w:hideMark/>
          </w:tcPr>
          <w:p w14:paraId="7862239D" w14:textId="77777777" w:rsidR="0019234A" w:rsidRPr="003427FF" w:rsidRDefault="0019234A" w:rsidP="00521DFC">
            <w:pPr>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67FD3219" w14:textId="77777777" w:rsidR="0019234A" w:rsidRPr="003427FF" w:rsidRDefault="0019234A" w:rsidP="00521DFC">
            <w:pPr>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7777D0DB" w14:textId="77777777" w:rsidR="0019234A" w:rsidRPr="003427FF" w:rsidRDefault="0019234A" w:rsidP="00521DFC">
            <w:pPr>
              <w:rPr>
                <w:rFonts w:ascii="Arial" w:hAnsi="Arial" w:cs="Arial"/>
                <w:color w:val="000000"/>
                <w:sz w:val="16"/>
                <w:szCs w:val="16"/>
              </w:rPr>
            </w:pPr>
          </w:p>
        </w:tc>
        <w:tc>
          <w:tcPr>
            <w:tcW w:w="1216" w:type="dxa"/>
            <w:vMerge/>
            <w:tcBorders>
              <w:top w:val="nil"/>
              <w:left w:val="single" w:sz="4" w:space="0" w:color="auto"/>
              <w:bottom w:val="single" w:sz="4" w:space="0" w:color="auto"/>
              <w:right w:val="single" w:sz="4" w:space="0" w:color="auto"/>
            </w:tcBorders>
            <w:vAlign w:val="center"/>
            <w:hideMark/>
          </w:tcPr>
          <w:p w14:paraId="4A94515A" w14:textId="77777777" w:rsidR="0019234A" w:rsidRPr="003427FF" w:rsidRDefault="0019234A" w:rsidP="00521DFC">
            <w:pPr>
              <w:rPr>
                <w:rFonts w:ascii="Arial" w:hAnsi="Arial" w:cs="Arial"/>
                <w:color w:val="000000"/>
                <w:sz w:val="16"/>
                <w:szCs w:val="16"/>
              </w:rPr>
            </w:pPr>
          </w:p>
        </w:tc>
      </w:tr>
      <w:tr w:rsidR="0019234A" w:rsidRPr="003427FF" w14:paraId="79833CFA" w14:textId="77777777" w:rsidTr="00B516E4">
        <w:trPr>
          <w:trHeight w:val="26"/>
        </w:trPr>
        <w:tc>
          <w:tcPr>
            <w:tcW w:w="1806" w:type="dxa"/>
            <w:tcBorders>
              <w:top w:val="nil"/>
              <w:left w:val="single" w:sz="4" w:space="0" w:color="auto"/>
              <w:bottom w:val="single" w:sz="4" w:space="0" w:color="auto"/>
              <w:right w:val="single" w:sz="4" w:space="0" w:color="auto"/>
            </w:tcBorders>
            <w:shd w:val="clear" w:color="auto" w:fill="auto"/>
            <w:noWrap/>
            <w:vAlign w:val="center"/>
            <w:hideMark/>
          </w:tcPr>
          <w:p w14:paraId="59C2AFEC" w14:textId="77777777" w:rsidR="0019234A" w:rsidRPr="003427FF" w:rsidRDefault="0019234A" w:rsidP="00521DFC">
            <w:pPr>
              <w:rPr>
                <w:rFonts w:ascii="Arial" w:hAnsi="Arial" w:cs="Arial"/>
                <w:color w:val="000000"/>
                <w:sz w:val="16"/>
                <w:szCs w:val="16"/>
              </w:rPr>
            </w:pPr>
            <w:r w:rsidRPr="003427FF">
              <w:rPr>
                <w:rFonts w:ascii="Arial" w:hAnsi="Arial" w:cs="Arial"/>
                <w:color w:val="000000"/>
                <w:sz w:val="16"/>
                <w:szCs w:val="16"/>
              </w:rPr>
              <w:t> Sum</w:t>
            </w:r>
          </w:p>
        </w:tc>
        <w:tc>
          <w:tcPr>
            <w:tcW w:w="890" w:type="dxa"/>
            <w:tcBorders>
              <w:top w:val="nil"/>
              <w:left w:val="nil"/>
              <w:bottom w:val="single" w:sz="4" w:space="0" w:color="auto"/>
              <w:right w:val="single" w:sz="4" w:space="0" w:color="auto"/>
            </w:tcBorders>
            <w:shd w:val="clear" w:color="auto" w:fill="auto"/>
            <w:noWrap/>
            <w:vAlign w:val="center"/>
            <w:hideMark/>
          </w:tcPr>
          <w:p w14:paraId="1CE3E001" w14:textId="77777777" w:rsidR="0019234A" w:rsidRPr="003427FF" w:rsidRDefault="0019234A" w:rsidP="00521DFC">
            <w:pPr>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6D155616" w14:textId="77777777" w:rsidR="0019234A" w:rsidRPr="003427FF" w:rsidRDefault="0019234A" w:rsidP="00521DFC">
            <w:pPr>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66946E05" w14:textId="77777777" w:rsidR="0019234A" w:rsidRPr="003427FF" w:rsidRDefault="0019234A" w:rsidP="00521DFC">
            <w:pPr>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674DA289" w14:textId="77777777" w:rsidR="0019234A" w:rsidRPr="003427FF" w:rsidRDefault="0019234A" w:rsidP="00521DFC">
            <w:pPr>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2861511D" w14:textId="77777777" w:rsidR="0019234A" w:rsidRPr="003427FF" w:rsidRDefault="0019234A" w:rsidP="00521DFC">
            <w:pPr>
              <w:rPr>
                <w:rFonts w:ascii="Arial" w:hAnsi="Arial" w:cs="Arial"/>
                <w:color w:val="000000"/>
                <w:sz w:val="16"/>
                <w:szCs w:val="16"/>
              </w:rPr>
            </w:pPr>
            <w:r w:rsidRPr="003427FF">
              <w:rPr>
                <w:rFonts w:ascii="Arial" w:hAnsi="Arial" w:cs="Arial"/>
                <w:color w:val="000000"/>
                <w:sz w:val="16"/>
                <w:szCs w:val="16"/>
              </w:rPr>
              <w:t> </w:t>
            </w:r>
          </w:p>
        </w:tc>
        <w:tc>
          <w:tcPr>
            <w:tcW w:w="1216" w:type="dxa"/>
            <w:tcBorders>
              <w:top w:val="nil"/>
              <w:left w:val="nil"/>
              <w:bottom w:val="single" w:sz="4" w:space="0" w:color="auto"/>
              <w:right w:val="single" w:sz="4" w:space="0" w:color="auto"/>
            </w:tcBorders>
            <w:shd w:val="clear" w:color="auto" w:fill="auto"/>
            <w:noWrap/>
            <w:vAlign w:val="center"/>
            <w:hideMark/>
          </w:tcPr>
          <w:p w14:paraId="38719C3A" w14:textId="704734AC" w:rsidR="0019234A" w:rsidRPr="003427FF" w:rsidRDefault="00D21A33" w:rsidP="00521DFC">
            <w:pPr>
              <w:numPr>
                <w:ilvl w:val="0"/>
                <w:numId w:val="48"/>
              </w:numPr>
              <w:jc w:val="right"/>
              <w:rPr>
                <w:rFonts w:ascii="Arial" w:hAnsi="Arial" w:cs="Arial"/>
                <w:color w:val="000000"/>
                <w:sz w:val="16"/>
                <w:szCs w:val="16"/>
              </w:rPr>
            </w:pPr>
            <w:r>
              <w:rPr>
                <w:rFonts w:ascii="Arial" w:hAnsi="Arial" w:cs="Arial"/>
                <w:color w:val="000000"/>
                <w:sz w:val="16"/>
                <w:szCs w:val="16"/>
              </w:rPr>
              <w:t>3</w:t>
            </w:r>
            <w:r w:rsidR="006B37E7" w:rsidRPr="003427FF">
              <w:rPr>
                <w:rFonts w:ascii="Arial" w:hAnsi="Arial" w:cs="Arial"/>
                <w:color w:val="000000"/>
                <w:sz w:val="16"/>
                <w:szCs w:val="16"/>
              </w:rPr>
              <w:t>00</w:t>
            </w:r>
          </w:p>
        </w:tc>
      </w:tr>
    </w:tbl>
    <w:p w14:paraId="3AC72FD7" w14:textId="77777777" w:rsidR="0019234A" w:rsidRDefault="0019234A" w:rsidP="003427FF">
      <w:pPr>
        <w:numPr>
          <w:ilvl w:val="0"/>
          <w:numId w:val="47"/>
        </w:numPr>
        <w:rPr>
          <w:rFonts w:ascii="Arial" w:hAnsi="Arial" w:cs="Arial"/>
          <w:sz w:val="16"/>
          <w:szCs w:val="16"/>
        </w:rPr>
      </w:pPr>
      <w:r w:rsidRPr="003427FF">
        <w:rPr>
          <w:rFonts w:ascii="Arial" w:hAnsi="Arial" w:cs="Arial"/>
          <w:sz w:val="16"/>
          <w:szCs w:val="16"/>
        </w:rPr>
        <w:t>Tall i parentes er antall ledere og trenere.</w:t>
      </w:r>
    </w:p>
    <w:p w14:paraId="0683300A" w14:textId="77777777" w:rsidR="00E3645D" w:rsidRPr="003427FF" w:rsidRDefault="00E3645D" w:rsidP="00E3645D">
      <w:pPr>
        <w:ind w:left="720"/>
        <w:rPr>
          <w:rFonts w:ascii="Arial" w:hAnsi="Arial" w:cs="Arial"/>
          <w:sz w:val="16"/>
          <w:szCs w:val="16"/>
        </w:rPr>
      </w:pPr>
    </w:p>
    <w:p w14:paraId="71D69671" w14:textId="77777777" w:rsidR="00DD6EEA" w:rsidRPr="003427FF" w:rsidRDefault="00575BDC" w:rsidP="003427FF">
      <w:pPr>
        <w:rPr>
          <w:rFonts w:ascii="Arial" w:hAnsi="Arial" w:cs="Arial"/>
          <w:b/>
          <w:sz w:val="22"/>
          <w:szCs w:val="22"/>
        </w:rPr>
      </w:pPr>
      <w:r w:rsidRPr="003427FF">
        <w:rPr>
          <w:rFonts w:ascii="Arial" w:hAnsi="Arial" w:cs="Arial"/>
          <w:b/>
          <w:sz w:val="22"/>
          <w:szCs w:val="22"/>
        </w:rPr>
        <w:t>3.</w:t>
      </w:r>
      <w:r w:rsidR="00832DBC" w:rsidRPr="003427FF">
        <w:rPr>
          <w:rFonts w:ascii="Arial" w:hAnsi="Arial" w:cs="Arial"/>
          <w:b/>
          <w:sz w:val="22"/>
          <w:szCs w:val="22"/>
        </w:rPr>
        <w:t xml:space="preserve">8 </w:t>
      </w:r>
      <w:r w:rsidRPr="003427FF">
        <w:rPr>
          <w:rFonts w:ascii="Arial" w:hAnsi="Arial" w:cs="Arial"/>
          <w:b/>
          <w:sz w:val="22"/>
          <w:szCs w:val="22"/>
        </w:rPr>
        <w:t>Representasjon</w:t>
      </w:r>
    </w:p>
    <w:p w14:paraId="505670B3" w14:textId="77777777" w:rsidR="004D7C3A" w:rsidRPr="003427FF" w:rsidRDefault="004D7C3A" w:rsidP="003427FF">
      <w:pPr>
        <w:rPr>
          <w:rFonts w:ascii="Arial" w:hAnsi="Arial" w:cs="Arial"/>
          <w:b/>
        </w:rPr>
      </w:pPr>
    </w:p>
    <w:p w14:paraId="1F2E626A" w14:textId="77777777" w:rsidR="007E297F" w:rsidRDefault="007E297F" w:rsidP="007E297F">
      <w:pPr>
        <w:pStyle w:val="Listeavsnitt"/>
        <w:ind w:left="0"/>
        <w:rPr>
          <w:rFonts w:ascii="Arial" w:hAnsi="Arial" w:cs="Arial"/>
          <w:sz w:val="20"/>
          <w:szCs w:val="20"/>
        </w:rPr>
      </w:pPr>
      <w:r>
        <w:rPr>
          <w:rFonts w:ascii="Arial" w:hAnsi="Arial" w:cs="Arial"/>
          <w:sz w:val="20"/>
          <w:szCs w:val="20"/>
        </w:rPr>
        <w:t xml:space="preserve">NTSSK ved leder deltok på kretslederkonferanse i Molde 7-8. juni 2013. Hovedtema for konferanse var NSSF’s langtidsplan samt innlegg fra Antidoping Norge andre ting NSSF ville formidle. </w:t>
      </w:r>
    </w:p>
    <w:p w14:paraId="518238C0" w14:textId="77777777" w:rsidR="007E297F" w:rsidRDefault="007E297F" w:rsidP="007E297F">
      <w:pPr>
        <w:pStyle w:val="Listeavsnitt"/>
        <w:ind w:left="0"/>
        <w:rPr>
          <w:rFonts w:ascii="Arial" w:hAnsi="Arial" w:cs="Arial"/>
          <w:sz w:val="20"/>
          <w:szCs w:val="20"/>
        </w:rPr>
      </w:pPr>
    </w:p>
    <w:p w14:paraId="0BC7F917" w14:textId="77777777" w:rsidR="007E297F" w:rsidRDefault="007E297F" w:rsidP="007E297F">
      <w:pPr>
        <w:pStyle w:val="Listeavsnitt"/>
        <w:ind w:left="0"/>
        <w:rPr>
          <w:rFonts w:ascii="Arial" w:hAnsi="Arial" w:cs="Arial"/>
          <w:sz w:val="20"/>
          <w:szCs w:val="20"/>
        </w:rPr>
      </w:pPr>
      <w:r>
        <w:rPr>
          <w:rFonts w:ascii="Arial" w:hAnsi="Arial" w:cs="Arial"/>
          <w:sz w:val="20"/>
          <w:szCs w:val="20"/>
        </w:rPr>
        <w:t xml:space="preserve">Av andre ting har leder NTSSK hatt 2 møter med idrettskrets i forbindelse med søknad om økonomisk bidrag fra idrettskrets. Leder, sekretær og leder SU har også hatt en halv dags gjennomgang med NSSF på Rica Stjørdal for gjennomgang av hjemmeside og bruk av hjemmeside. </w:t>
      </w:r>
    </w:p>
    <w:p w14:paraId="11ABAAF2" w14:textId="77777777" w:rsidR="007E297F" w:rsidRDefault="007E297F" w:rsidP="007E297F">
      <w:pPr>
        <w:pStyle w:val="Listeavsnitt"/>
        <w:ind w:left="0"/>
        <w:rPr>
          <w:rFonts w:ascii="Arial" w:hAnsi="Arial" w:cs="Arial"/>
          <w:sz w:val="20"/>
          <w:szCs w:val="20"/>
        </w:rPr>
      </w:pPr>
    </w:p>
    <w:p w14:paraId="01C9B340" w14:textId="77777777" w:rsidR="007E297F" w:rsidRDefault="007E297F" w:rsidP="007E297F">
      <w:pPr>
        <w:pStyle w:val="Listeavsnitt"/>
        <w:ind w:left="0"/>
        <w:rPr>
          <w:rFonts w:ascii="Arial" w:hAnsi="Arial" w:cs="Arial"/>
          <w:sz w:val="20"/>
          <w:szCs w:val="20"/>
        </w:rPr>
      </w:pPr>
      <w:r>
        <w:rPr>
          <w:rFonts w:ascii="Arial" w:hAnsi="Arial" w:cs="Arial"/>
          <w:sz w:val="20"/>
          <w:szCs w:val="20"/>
        </w:rPr>
        <w:t>Leder og avtroppende leder var også i møte med generalsekretær i NSSF, Kraftsenter Trondheim og Olympiatoppen for orientering og diskusjon om videre fremtid for forbundets satsning i Midt-Norge og det nye toppidrettssenteret i Granåsen.</w:t>
      </w:r>
    </w:p>
    <w:p w14:paraId="31EE4D9B" w14:textId="77777777" w:rsidR="007E297F" w:rsidRDefault="007E297F" w:rsidP="007E297F">
      <w:pPr>
        <w:pStyle w:val="Listeavsnitt"/>
        <w:ind w:left="0"/>
        <w:rPr>
          <w:rFonts w:ascii="Arial" w:hAnsi="Arial" w:cs="Arial"/>
          <w:sz w:val="20"/>
          <w:szCs w:val="20"/>
        </w:rPr>
      </w:pPr>
    </w:p>
    <w:p w14:paraId="1E24055C" w14:textId="77777777" w:rsidR="007E297F" w:rsidRDefault="007E297F" w:rsidP="007E297F">
      <w:pPr>
        <w:pStyle w:val="Listeavsnitt"/>
        <w:ind w:left="0"/>
        <w:rPr>
          <w:rFonts w:ascii="Arial" w:hAnsi="Arial" w:cs="Arial"/>
          <w:sz w:val="20"/>
          <w:szCs w:val="20"/>
        </w:rPr>
      </w:pPr>
      <w:r>
        <w:rPr>
          <w:rFonts w:ascii="Arial" w:hAnsi="Arial" w:cs="Arial"/>
          <w:sz w:val="20"/>
          <w:szCs w:val="20"/>
        </w:rPr>
        <w:t>NTSSK ved leder representerte kretsen ved offisiell åpning av Inderøy Skipark/Petter Northug Skistadion og overrakte gave fra kretsen. Et meget fint anlegg bygd på kort tid.</w:t>
      </w:r>
    </w:p>
    <w:p w14:paraId="66EE60ED" w14:textId="77777777" w:rsidR="007E297F" w:rsidRDefault="007E297F" w:rsidP="007E297F">
      <w:pPr>
        <w:pStyle w:val="Listeavsnitt"/>
        <w:ind w:left="0"/>
        <w:rPr>
          <w:rFonts w:ascii="Arial" w:hAnsi="Arial" w:cs="Arial"/>
          <w:sz w:val="20"/>
          <w:szCs w:val="20"/>
        </w:rPr>
      </w:pPr>
    </w:p>
    <w:p w14:paraId="62096160" w14:textId="77777777" w:rsidR="007E297F" w:rsidRDefault="007E297F" w:rsidP="007E297F">
      <w:pPr>
        <w:pStyle w:val="Listeavsnitt"/>
        <w:ind w:left="0"/>
        <w:rPr>
          <w:rFonts w:ascii="Arial" w:hAnsi="Arial" w:cs="Arial"/>
          <w:sz w:val="20"/>
          <w:szCs w:val="20"/>
        </w:rPr>
      </w:pPr>
      <w:r>
        <w:rPr>
          <w:rFonts w:ascii="Arial" w:hAnsi="Arial" w:cs="Arial"/>
          <w:sz w:val="20"/>
          <w:szCs w:val="20"/>
        </w:rPr>
        <w:t>NTSSK ved leder og leder SU var representert ved NT Idrettskretsens ting. NTSSK har 2 mandater og disse ble utnyttet.</w:t>
      </w:r>
    </w:p>
    <w:p w14:paraId="1CE994B1" w14:textId="77777777" w:rsidR="007E297F" w:rsidRDefault="007E297F" w:rsidP="007E297F">
      <w:pPr>
        <w:pStyle w:val="Listeavsnitt"/>
        <w:ind w:left="0"/>
        <w:rPr>
          <w:rFonts w:ascii="Arial" w:hAnsi="Arial" w:cs="Arial"/>
          <w:sz w:val="20"/>
          <w:szCs w:val="20"/>
        </w:rPr>
      </w:pPr>
    </w:p>
    <w:p w14:paraId="1C97F642" w14:textId="77777777" w:rsidR="00055101" w:rsidRPr="003427FF" w:rsidRDefault="00055101" w:rsidP="003427FF">
      <w:pPr>
        <w:pStyle w:val="Listeavsnitt"/>
        <w:ind w:left="0"/>
        <w:rPr>
          <w:rFonts w:ascii="Arial" w:hAnsi="Arial" w:cs="Arial"/>
          <w:sz w:val="22"/>
          <w:szCs w:val="22"/>
        </w:rPr>
      </w:pPr>
    </w:p>
    <w:p w14:paraId="0CCEF5FB" w14:textId="77777777" w:rsidR="00DD6EEA" w:rsidRPr="003427FF" w:rsidRDefault="004D7C3A" w:rsidP="003427FF">
      <w:pPr>
        <w:numPr>
          <w:ilvl w:val="0"/>
          <w:numId w:val="40"/>
        </w:numPr>
        <w:rPr>
          <w:rFonts w:ascii="Arial" w:hAnsi="Arial" w:cs="Arial"/>
          <w:b/>
          <w:sz w:val="22"/>
          <w:szCs w:val="22"/>
        </w:rPr>
      </w:pPr>
      <w:r w:rsidRPr="003427FF">
        <w:rPr>
          <w:rFonts w:ascii="Arial" w:hAnsi="Arial" w:cs="Arial"/>
          <w:b/>
          <w:sz w:val="22"/>
          <w:szCs w:val="22"/>
        </w:rPr>
        <w:t>ØKONOMI</w:t>
      </w:r>
    </w:p>
    <w:p w14:paraId="7ABF53E7" w14:textId="77777777" w:rsidR="006B37E7" w:rsidRPr="003427FF" w:rsidRDefault="006B37E7" w:rsidP="003427FF">
      <w:pPr>
        <w:rPr>
          <w:rFonts w:ascii="Arial" w:hAnsi="Arial" w:cs="Arial"/>
        </w:rPr>
      </w:pPr>
    </w:p>
    <w:p w14:paraId="1902CE30" w14:textId="77777777" w:rsidR="006B37E7" w:rsidRPr="003427FF" w:rsidRDefault="006B37E7" w:rsidP="003427FF">
      <w:pPr>
        <w:rPr>
          <w:rFonts w:ascii="Arial" w:hAnsi="Arial" w:cs="Arial"/>
          <w:sz w:val="20"/>
          <w:szCs w:val="20"/>
        </w:rPr>
      </w:pPr>
      <w:r w:rsidRPr="003427FF">
        <w:rPr>
          <w:rFonts w:ascii="Arial" w:hAnsi="Arial" w:cs="Arial"/>
          <w:sz w:val="20"/>
          <w:szCs w:val="20"/>
        </w:rPr>
        <w:t>Styret i NTSSK mener kretsen har en sunn økonomi</w:t>
      </w:r>
      <w:r w:rsidR="003427FF" w:rsidRPr="003427FF">
        <w:rPr>
          <w:rFonts w:ascii="Arial" w:hAnsi="Arial" w:cs="Arial"/>
          <w:sz w:val="20"/>
          <w:szCs w:val="20"/>
        </w:rPr>
        <w:t>.</w:t>
      </w:r>
    </w:p>
    <w:p w14:paraId="1BACD84A" w14:textId="77777777" w:rsidR="003427FF" w:rsidRPr="003427FF" w:rsidRDefault="003427FF" w:rsidP="003427FF">
      <w:pPr>
        <w:rPr>
          <w:rFonts w:ascii="Arial" w:hAnsi="Arial" w:cs="Arial"/>
          <w:sz w:val="20"/>
          <w:szCs w:val="20"/>
        </w:rPr>
      </w:pPr>
    </w:p>
    <w:p w14:paraId="50F241FC" w14:textId="77777777" w:rsidR="003427FF" w:rsidRPr="003427FF" w:rsidRDefault="006B37E7" w:rsidP="003427FF">
      <w:pPr>
        <w:rPr>
          <w:rFonts w:ascii="Arial" w:hAnsi="Arial" w:cs="Arial"/>
          <w:sz w:val="20"/>
          <w:szCs w:val="20"/>
        </w:rPr>
      </w:pPr>
      <w:r w:rsidRPr="003427FF">
        <w:rPr>
          <w:rFonts w:ascii="Arial" w:hAnsi="Arial" w:cs="Arial"/>
          <w:sz w:val="20"/>
          <w:szCs w:val="20"/>
        </w:rPr>
        <w:t>Våre inntektskilder er som tidligere NSSF, Nord-Trøndelag Idrettskrets, klubbkontingenter og sponsormidler fra NTE</w:t>
      </w:r>
      <w:r w:rsidR="003427FF" w:rsidRPr="003427FF">
        <w:rPr>
          <w:rFonts w:ascii="Arial" w:hAnsi="Arial" w:cs="Arial"/>
          <w:sz w:val="20"/>
          <w:szCs w:val="20"/>
        </w:rPr>
        <w:t>. Avtalen med NTE går ut 2014.</w:t>
      </w:r>
    </w:p>
    <w:p w14:paraId="78DA35BD" w14:textId="77777777" w:rsidR="006B37E7" w:rsidRPr="003427FF" w:rsidRDefault="006B37E7" w:rsidP="003427FF">
      <w:pPr>
        <w:rPr>
          <w:rFonts w:ascii="Arial" w:hAnsi="Arial" w:cs="Arial"/>
          <w:sz w:val="20"/>
          <w:szCs w:val="20"/>
        </w:rPr>
      </w:pPr>
      <w:r w:rsidRPr="003427FF">
        <w:rPr>
          <w:rFonts w:ascii="Arial" w:hAnsi="Arial" w:cs="Arial"/>
          <w:sz w:val="20"/>
          <w:szCs w:val="20"/>
        </w:rPr>
        <w:t xml:space="preserve"> </w:t>
      </w:r>
    </w:p>
    <w:p w14:paraId="664C81A7" w14:textId="77777777" w:rsidR="006B37E7" w:rsidRPr="003427FF" w:rsidRDefault="006B37E7" w:rsidP="003427FF">
      <w:pPr>
        <w:rPr>
          <w:rFonts w:ascii="Arial" w:hAnsi="Arial" w:cs="Arial"/>
          <w:sz w:val="20"/>
          <w:szCs w:val="20"/>
        </w:rPr>
      </w:pPr>
      <w:r w:rsidRPr="003427FF">
        <w:rPr>
          <w:rFonts w:ascii="Arial" w:hAnsi="Arial" w:cs="Arial"/>
          <w:sz w:val="20"/>
          <w:szCs w:val="20"/>
        </w:rPr>
        <w:t>Utgiftssiden omfatter i hovedsak aktiviteter i regi av sportslig utvalg. Kretsen tilbyr som tidligere et tilpasset opplegg for felles reiser/opphold på bestemte nasjonale konkurranser. Selv om de aller fleste er meget påpasselige med innbetaling til rett tid, bruker fortsatt tillitsvalgte og administrative ledere mye tid på inndriving av utestående krav fra utøvere/foreldre.</w:t>
      </w:r>
    </w:p>
    <w:p w14:paraId="2016D663" w14:textId="77777777" w:rsidR="006B37E7" w:rsidRPr="003427FF" w:rsidRDefault="006B37E7" w:rsidP="003427FF">
      <w:pPr>
        <w:rPr>
          <w:rFonts w:ascii="Arial" w:hAnsi="Arial" w:cs="Arial"/>
          <w:sz w:val="20"/>
          <w:szCs w:val="20"/>
        </w:rPr>
      </w:pPr>
    </w:p>
    <w:p w14:paraId="272B4AF7" w14:textId="77777777" w:rsidR="000F6EF9" w:rsidRPr="003427FF" w:rsidRDefault="006B37E7" w:rsidP="003427FF">
      <w:pPr>
        <w:rPr>
          <w:rFonts w:ascii="Arial" w:hAnsi="Arial" w:cs="Arial"/>
          <w:sz w:val="20"/>
          <w:szCs w:val="20"/>
        </w:rPr>
      </w:pPr>
      <w:r w:rsidRPr="003427FF">
        <w:rPr>
          <w:rFonts w:ascii="Arial" w:hAnsi="Arial" w:cs="Arial"/>
          <w:sz w:val="20"/>
          <w:szCs w:val="20"/>
        </w:rPr>
        <w:t>For øvrig vises det til regnskap og revisjonsberetning</w:t>
      </w:r>
    </w:p>
    <w:p w14:paraId="42E7A5A5" w14:textId="77777777" w:rsidR="003427FF" w:rsidRPr="003427FF" w:rsidRDefault="003427FF" w:rsidP="003427FF">
      <w:pPr>
        <w:rPr>
          <w:rFonts w:ascii="Arial" w:hAnsi="Arial" w:cs="Arial"/>
          <w:b/>
          <w:sz w:val="20"/>
          <w:szCs w:val="20"/>
        </w:rPr>
      </w:pPr>
    </w:p>
    <w:p w14:paraId="4BCA8275" w14:textId="77777777" w:rsidR="00693AC6" w:rsidRPr="003427FF" w:rsidRDefault="00575BDC" w:rsidP="00521DFC">
      <w:pPr>
        <w:keepNext/>
        <w:keepLines/>
        <w:numPr>
          <w:ilvl w:val="0"/>
          <w:numId w:val="40"/>
        </w:numPr>
        <w:rPr>
          <w:rFonts w:ascii="Arial" w:hAnsi="Arial" w:cs="Arial"/>
          <w:b/>
          <w:sz w:val="22"/>
          <w:szCs w:val="22"/>
        </w:rPr>
      </w:pPr>
      <w:r w:rsidRPr="003427FF">
        <w:rPr>
          <w:rFonts w:ascii="Arial" w:hAnsi="Arial" w:cs="Arial"/>
          <w:b/>
          <w:sz w:val="22"/>
          <w:szCs w:val="22"/>
        </w:rPr>
        <w:lastRenderedPageBreak/>
        <w:t xml:space="preserve">SPORTSLIGE </w:t>
      </w:r>
      <w:r w:rsidR="006F6D28" w:rsidRPr="003427FF">
        <w:rPr>
          <w:rFonts w:ascii="Arial" w:hAnsi="Arial" w:cs="Arial"/>
          <w:b/>
          <w:sz w:val="22"/>
          <w:szCs w:val="22"/>
        </w:rPr>
        <w:t>RESULTATER</w:t>
      </w:r>
    </w:p>
    <w:p w14:paraId="32FBA257" w14:textId="77777777" w:rsidR="006F6D28" w:rsidRPr="003427FF" w:rsidRDefault="006F6D28" w:rsidP="00521DFC">
      <w:pPr>
        <w:keepNext/>
        <w:keepLines/>
        <w:rPr>
          <w:rFonts w:ascii="Arial" w:hAnsi="Arial" w:cs="Arial"/>
        </w:rPr>
      </w:pPr>
    </w:p>
    <w:p w14:paraId="7A8FA34B" w14:textId="1C8D68CC" w:rsidR="007E297F" w:rsidRDefault="00EB30CA" w:rsidP="00521DFC">
      <w:pPr>
        <w:pStyle w:val="Overskrift2"/>
        <w:keepLines/>
        <w:ind w:right="-319"/>
        <w:jc w:val="left"/>
        <w:rPr>
          <w:rFonts w:ascii="Arial" w:hAnsi="Arial" w:cs="Arial"/>
          <w:b w:val="0"/>
          <w:sz w:val="20"/>
          <w:szCs w:val="20"/>
        </w:rPr>
      </w:pPr>
      <w:r>
        <w:rPr>
          <w:rFonts w:ascii="Arial" w:hAnsi="Arial" w:cs="Arial"/>
          <w:b w:val="0"/>
          <w:sz w:val="20"/>
          <w:szCs w:val="20"/>
        </w:rPr>
        <w:t xml:space="preserve">I </w:t>
      </w:r>
      <w:r w:rsidR="007E297F">
        <w:rPr>
          <w:rFonts w:ascii="Arial" w:hAnsi="Arial" w:cs="Arial"/>
          <w:b w:val="0"/>
          <w:sz w:val="20"/>
          <w:szCs w:val="20"/>
        </w:rPr>
        <w:t>OL-sesongen 2013-2014 har en nord-trøndersk utøver fått gleden av å delta i de olympiske leker. Elise Ringen fra Meråker SSK deltok i Sochi, Russland, og gikk inn til en flott 24.plass på normaldistansen. Gratulerer!</w:t>
      </w:r>
    </w:p>
    <w:p w14:paraId="73785D38" w14:textId="77777777" w:rsidR="007E297F" w:rsidRDefault="007E297F" w:rsidP="007E297F">
      <w:pPr>
        <w:pStyle w:val="Overskrift2"/>
        <w:keepNext w:val="0"/>
        <w:ind w:right="-319"/>
        <w:jc w:val="left"/>
        <w:rPr>
          <w:rFonts w:ascii="Arial" w:hAnsi="Arial" w:cs="Arial"/>
          <w:b w:val="0"/>
          <w:sz w:val="20"/>
          <w:szCs w:val="20"/>
        </w:rPr>
      </w:pPr>
    </w:p>
    <w:p w14:paraId="6B9D199D" w14:textId="77777777" w:rsidR="007E297F" w:rsidRDefault="007E297F" w:rsidP="007E297F">
      <w:pPr>
        <w:pStyle w:val="Overskrift2"/>
        <w:keepNext w:val="0"/>
        <w:ind w:right="-319"/>
        <w:jc w:val="left"/>
        <w:rPr>
          <w:rFonts w:ascii="Arial" w:hAnsi="Arial" w:cs="Arial"/>
          <w:b w:val="0"/>
          <w:sz w:val="20"/>
          <w:szCs w:val="20"/>
        </w:rPr>
      </w:pPr>
      <w:r>
        <w:rPr>
          <w:rFonts w:ascii="Arial" w:hAnsi="Arial" w:cs="Arial"/>
          <w:b w:val="0"/>
          <w:sz w:val="20"/>
          <w:szCs w:val="20"/>
        </w:rPr>
        <w:t xml:space="preserve">Men også andre utøvere fra NTSSK kan vise til en rekke gode plasseringer i denne sesongen. </w:t>
      </w:r>
    </w:p>
    <w:p w14:paraId="04EC8803" w14:textId="77777777" w:rsidR="007E297F" w:rsidRDefault="007E297F" w:rsidP="007E297F">
      <w:pPr>
        <w:pStyle w:val="Overskrift2"/>
        <w:keepNext w:val="0"/>
        <w:ind w:right="-319"/>
        <w:jc w:val="left"/>
        <w:rPr>
          <w:rFonts w:ascii="Arial" w:hAnsi="Arial" w:cs="Arial"/>
          <w:b w:val="0"/>
          <w:sz w:val="20"/>
          <w:szCs w:val="20"/>
        </w:rPr>
      </w:pPr>
      <w:r>
        <w:rPr>
          <w:rFonts w:ascii="Arial" w:hAnsi="Arial" w:cs="Arial"/>
          <w:b w:val="0"/>
          <w:sz w:val="20"/>
          <w:szCs w:val="20"/>
        </w:rPr>
        <w:t xml:space="preserve">En utøver som også i år har markert seg og imponert er Lotte Lie fra Skatval Skilag/MVGS. Hun har tatt medalje i alle NM distansene hun har stilt i. 3 gull og en sølv i NM denne sesongen (både sommer og vinter) og hun ble sammenlagtvinner av NorgesCupen i klassen K 19år. Hun ble også tatt ut til junior-VM i Presque Isla, USA, der hun tok en 5.plass på normaldistansen. </w:t>
      </w:r>
    </w:p>
    <w:p w14:paraId="012A84D4" w14:textId="77777777" w:rsidR="007E297F" w:rsidRDefault="007E297F" w:rsidP="007E297F">
      <w:pPr>
        <w:pStyle w:val="Overskrift2"/>
        <w:keepNext w:val="0"/>
        <w:ind w:right="-319"/>
        <w:jc w:val="left"/>
        <w:rPr>
          <w:rFonts w:ascii="Arial" w:hAnsi="Arial" w:cs="Arial"/>
          <w:b w:val="0"/>
          <w:sz w:val="20"/>
          <w:szCs w:val="20"/>
        </w:rPr>
      </w:pPr>
    </w:p>
    <w:p w14:paraId="57367329" w14:textId="53206346" w:rsidR="007E297F" w:rsidRDefault="007E297F" w:rsidP="007E297F">
      <w:pPr>
        <w:pStyle w:val="Overskrift2"/>
        <w:keepNext w:val="0"/>
        <w:ind w:right="-319"/>
        <w:jc w:val="left"/>
        <w:rPr>
          <w:rFonts w:ascii="Arial" w:hAnsi="Arial" w:cs="Arial"/>
          <w:b w:val="0"/>
          <w:sz w:val="20"/>
          <w:szCs w:val="20"/>
        </w:rPr>
      </w:pPr>
      <w:r>
        <w:rPr>
          <w:rFonts w:ascii="Arial" w:hAnsi="Arial" w:cs="Arial"/>
          <w:b w:val="0"/>
          <w:sz w:val="20"/>
          <w:szCs w:val="20"/>
        </w:rPr>
        <w:t xml:space="preserve">På bakgrunn av disse prestasjonene er Lotte Lie tatt ut til juniorlandslaget også neste sesong. I tillegg er Ane Skrove Nossum og Elise Ringen tatt ut rekruttlandslaget. Elise har status </w:t>
      </w:r>
      <w:r w:rsidR="00EB30CA">
        <w:rPr>
          <w:rFonts w:ascii="Arial" w:hAnsi="Arial" w:cs="Arial"/>
          <w:b w:val="0"/>
          <w:sz w:val="20"/>
          <w:szCs w:val="20"/>
        </w:rPr>
        <w:t>som</w:t>
      </w:r>
      <w:r>
        <w:rPr>
          <w:rFonts w:ascii="Arial" w:hAnsi="Arial" w:cs="Arial"/>
          <w:b w:val="0"/>
          <w:sz w:val="20"/>
          <w:szCs w:val="20"/>
        </w:rPr>
        <w:t xml:space="preserve"> eliteløper. Vi gratulerer jentene! </w:t>
      </w:r>
    </w:p>
    <w:p w14:paraId="5EECC3EF" w14:textId="77777777" w:rsidR="007E297F" w:rsidRDefault="007E297F" w:rsidP="007E297F">
      <w:pPr>
        <w:pStyle w:val="Overskrift2"/>
        <w:keepNext w:val="0"/>
        <w:ind w:right="-319"/>
        <w:jc w:val="left"/>
        <w:rPr>
          <w:rFonts w:ascii="Arial" w:hAnsi="Arial" w:cs="Arial"/>
          <w:b w:val="0"/>
          <w:sz w:val="20"/>
          <w:szCs w:val="20"/>
        </w:rPr>
      </w:pPr>
    </w:p>
    <w:p w14:paraId="3C259D8A" w14:textId="77777777" w:rsidR="007E297F" w:rsidRDefault="007E297F" w:rsidP="007E297F">
      <w:pPr>
        <w:pStyle w:val="Overskrift2"/>
        <w:keepNext w:val="0"/>
        <w:ind w:right="-319"/>
        <w:jc w:val="left"/>
        <w:rPr>
          <w:rFonts w:ascii="Arial" w:hAnsi="Arial" w:cs="Arial"/>
          <w:b w:val="0"/>
          <w:sz w:val="20"/>
          <w:szCs w:val="20"/>
        </w:rPr>
      </w:pPr>
      <w:r>
        <w:rPr>
          <w:rFonts w:ascii="Arial" w:hAnsi="Arial" w:cs="Arial"/>
          <w:b w:val="0"/>
          <w:sz w:val="20"/>
          <w:szCs w:val="20"/>
        </w:rPr>
        <w:t>Vi tar her med en oversikt over alle de beste prestasjonene, men ønsker samtidig å gi en honnør til alle som driver med skiskyting og konkurrerer nasjonalt og internasjonalt. Stå på videre – både i bredde og topp!</w:t>
      </w:r>
    </w:p>
    <w:p w14:paraId="0A197853" w14:textId="77777777" w:rsidR="007E297F" w:rsidRDefault="007E297F" w:rsidP="007E297F"/>
    <w:p w14:paraId="0E29BCAE" w14:textId="77777777" w:rsidR="007E297F" w:rsidRPr="007E297F" w:rsidRDefault="007E297F" w:rsidP="007E297F">
      <w:pPr>
        <w:pStyle w:val="Overskrift1"/>
        <w:ind w:right="-319"/>
        <w:rPr>
          <w:rFonts w:ascii="Arial" w:hAnsi="Arial" w:cs="Arial"/>
          <w:sz w:val="20"/>
          <w:u w:val="single"/>
        </w:rPr>
      </w:pPr>
      <w:r w:rsidRPr="007E297F">
        <w:rPr>
          <w:rFonts w:ascii="Arial" w:hAnsi="Arial" w:cs="Arial"/>
          <w:sz w:val="20"/>
        </w:rPr>
        <w:t>15-16 år:</w:t>
      </w:r>
    </w:p>
    <w:p w14:paraId="72381F59" w14:textId="77777777" w:rsidR="007E297F" w:rsidRDefault="007E297F" w:rsidP="007E297F">
      <w:pPr>
        <w:pStyle w:val="Listeavsnitt"/>
        <w:numPr>
          <w:ilvl w:val="0"/>
          <w:numId w:val="49"/>
        </w:numPr>
        <w:ind w:right="-319"/>
        <w:rPr>
          <w:rFonts w:ascii="Arial" w:hAnsi="Arial" w:cs="Arial"/>
          <w:sz w:val="20"/>
          <w:szCs w:val="20"/>
        </w:rPr>
      </w:pPr>
      <w:r>
        <w:rPr>
          <w:rFonts w:ascii="Arial" w:hAnsi="Arial" w:cs="Arial"/>
          <w:sz w:val="20"/>
          <w:szCs w:val="20"/>
        </w:rPr>
        <w:t>Under hovedlandsrennet i Orkdal var det en stor delegasjon på hele 34 utøvere. Mange av disse hevdet seg bra.</w:t>
      </w:r>
    </w:p>
    <w:p w14:paraId="6E1785C0" w14:textId="77777777" w:rsidR="007E297F" w:rsidRDefault="007E297F" w:rsidP="007E297F">
      <w:pPr>
        <w:pStyle w:val="Listeavsnitt"/>
        <w:numPr>
          <w:ilvl w:val="0"/>
          <w:numId w:val="50"/>
        </w:numPr>
        <w:ind w:right="-319"/>
        <w:rPr>
          <w:rFonts w:ascii="Arial" w:hAnsi="Arial" w:cs="Arial"/>
          <w:sz w:val="20"/>
          <w:szCs w:val="20"/>
        </w:rPr>
      </w:pPr>
      <w:r>
        <w:rPr>
          <w:rFonts w:ascii="Arial" w:hAnsi="Arial" w:cs="Arial"/>
          <w:sz w:val="20"/>
          <w:szCs w:val="20"/>
        </w:rPr>
        <w:t>Marit Ishol Skogan, Steinkjer skiklubb; 1. plass på normal og 9. plass på sprinten i klassen J16år</w:t>
      </w:r>
    </w:p>
    <w:p w14:paraId="177310A9" w14:textId="77777777" w:rsidR="007E297F" w:rsidRDefault="007E297F" w:rsidP="007E297F">
      <w:pPr>
        <w:pStyle w:val="Listeavsnitt"/>
        <w:numPr>
          <w:ilvl w:val="0"/>
          <w:numId w:val="50"/>
        </w:numPr>
        <w:ind w:right="-319"/>
        <w:rPr>
          <w:rFonts w:ascii="Arial" w:hAnsi="Arial" w:cs="Arial"/>
          <w:sz w:val="20"/>
          <w:szCs w:val="20"/>
        </w:rPr>
      </w:pPr>
      <w:r>
        <w:rPr>
          <w:rFonts w:ascii="Arial" w:hAnsi="Arial" w:cs="Arial"/>
          <w:sz w:val="20"/>
          <w:szCs w:val="20"/>
        </w:rPr>
        <w:t>Kirsti Kvistad Dengerud, Steinkjer skiklubb; 4 plass på sprint i klassen J16 år</w:t>
      </w:r>
    </w:p>
    <w:p w14:paraId="3452EB40" w14:textId="77777777" w:rsidR="007E297F" w:rsidRDefault="007E297F" w:rsidP="007E297F">
      <w:pPr>
        <w:pStyle w:val="Listeavsnitt"/>
        <w:numPr>
          <w:ilvl w:val="0"/>
          <w:numId w:val="50"/>
        </w:numPr>
        <w:ind w:right="-319"/>
        <w:rPr>
          <w:rFonts w:ascii="Arial" w:hAnsi="Arial" w:cs="Arial"/>
          <w:sz w:val="20"/>
          <w:szCs w:val="20"/>
        </w:rPr>
      </w:pPr>
      <w:r>
        <w:rPr>
          <w:rFonts w:ascii="Arial" w:hAnsi="Arial" w:cs="Arial"/>
          <w:sz w:val="20"/>
          <w:szCs w:val="20"/>
        </w:rPr>
        <w:t>Sigrid Flatås Aune, Steinkjer skiklubb; 5.plass på normal i klassen J16år</w:t>
      </w:r>
    </w:p>
    <w:p w14:paraId="6C17D781" w14:textId="77777777" w:rsidR="007E297F" w:rsidRDefault="007E297F" w:rsidP="007E297F">
      <w:pPr>
        <w:pStyle w:val="Listeavsnitt"/>
        <w:numPr>
          <w:ilvl w:val="0"/>
          <w:numId w:val="50"/>
        </w:numPr>
        <w:ind w:right="-319"/>
        <w:rPr>
          <w:rFonts w:ascii="Arial" w:hAnsi="Arial" w:cs="Arial"/>
          <w:sz w:val="20"/>
          <w:szCs w:val="20"/>
        </w:rPr>
      </w:pPr>
      <w:r>
        <w:rPr>
          <w:rFonts w:ascii="Arial" w:hAnsi="Arial" w:cs="Arial"/>
          <w:sz w:val="20"/>
          <w:szCs w:val="20"/>
        </w:rPr>
        <w:t>Magnhild Dalen Aspenes, Skatval skilag; 8.plass på normal i klassen J15år</w:t>
      </w:r>
    </w:p>
    <w:p w14:paraId="69B36739" w14:textId="77777777" w:rsidR="007E297F" w:rsidRDefault="007E297F" w:rsidP="007E297F">
      <w:pPr>
        <w:pStyle w:val="Listeavsnitt"/>
        <w:numPr>
          <w:ilvl w:val="0"/>
          <w:numId w:val="50"/>
        </w:numPr>
        <w:ind w:right="-319"/>
        <w:rPr>
          <w:rFonts w:ascii="Arial" w:hAnsi="Arial" w:cs="Arial"/>
          <w:sz w:val="20"/>
          <w:szCs w:val="20"/>
        </w:rPr>
      </w:pPr>
      <w:r>
        <w:rPr>
          <w:rFonts w:ascii="Arial" w:hAnsi="Arial" w:cs="Arial"/>
          <w:sz w:val="20"/>
          <w:szCs w:val="20"/>
        </w:rPr>
        <w:t>Sivert Borgen, Stiklestad IL; 5. plass på normal sprint i klassen G16år</w:t>
      </w:r>
    </w:p>
    <w:p w14:paraId="228BDD2F" w14:textId="77777777" w:rsidR="007E297F" w:rsidRDefault="007E297F" w:rsidP="007E297F">
      <w:pPr>
        <w:pStyle w:val="Listeavsnitt"/>
        <w:numPr>
          <w:ilvl w:val="0"/>
          <w:numId w:val="49"/>
        </w:numPr>
        <w:ind w:right="-319"/>
        <w:rPr>
          <w:rFonts w:ascii="Arial" w:hAnsi="Arial" w:cs="Arial"/>
          <w:sz w:val="20"/>
          <w:szCs w:val="20"/>
        </w:rPr>
      </w:pPr>
      <w:r>
        <w:rPr>
          <w:rFonts w:ascii="Arial" w:hAnsi="Arial" w:cs="Arial"/>
          <w:sz w:val="20"/>
          <w:szCs w:val="20"/>
        </w:rPr>
        <w:t>Young Star: Fire utøvere fra NTSSK deltok under Young Star finalen i Holmenkollen.</w:t>
      </w:r>
      <w:r>
        <w:rPr>
          <w:rFonts w:ascii="Arial" w:hAnsi="Arial" w:cs="Arial"/>
          <w:sz w:val="20"/>
          <w:szCs w:val="20"/>
        </w:rPr>
        <w:br/>
        <w:t>Marit Ishol Skogan og Sigrid Flatås Aunet begge fra Steinkjer skilubb, Astrid Stav fra Meråker SSK og Sivert Borgen fra Stiklestad IL</w:t>
      </w:r>
    </w:p>
    <w:p w14:paraId="6AB127FE" w14:textId="77777777" w:rsidR="007E297F" w:rsidRDefault="007E297F" w:rsidP="007E297F">
      <w:pPr>
        <w:pStyle w:val="Overskrift1"/>
        <w:ind w:right="-319"/>
        <w:rPr>
          <w:rFonts w:ascii="Arial" w:hAnsi="Arial" w:cs="Arial"/>
          <w:sz w:val="22"/>
          <w:szCs w:val="22"/>
        </w:rPr>
      </w:pPr>
    </w:p>
    <w:p w14:paraId="295825E6" w14:textId="77777777" w:rsidR="007E297F" w:rsidRPr="007E297F" w:rsidRDefault="007E297F" w:rsidP="007E297F">
      <w:pPr>
        <w:pStyle w:val="Overskrift1"/>
        <w:ind w:right="-319"/>
        <w:rPr>
          <w:rFonts w:ascii="Arial" w:hAnsi="Arial" w:cs="Arial"/>
          <w:sz w:val="20"/>
        </w:rPr>
      </w:pPr>
      <w:r w:rsidRPr="007E297F">
        <w:rPr>
          <w:rFonts w:ascii="Arial" w:hAnsi="Arial" w:cs="Arial"/>
          <w:sz w:val="20"/>
        </w:rPr>
        <w:t xml:space="preserve">Junior/senior: </w:t>
      </w:r>
    </w:p>
    <w:p w14:paraId="35B2AE3D" w14:textId="77777777" w:rsidR="007E297F" w:rsidRDefault="007E297F" w:rsidP="007E297F">
      <w:pPr>
        <w:rPr>
          <w:rFonts w:ascii="Arial" w:hAnsi="Arial" w:cs="Arial"/>
          <w:sz w:val="20"/>
          <w:szCs w:val="20"/>
        </w:rPr>
      </w:pPr>
      <w:r>
        <w:rPr>
          <w:rFonts w:ascii="Arial" w:hAnsi="Arial" w:cs="Arial"/>
          <w:sz w:val="20"/>
          <w:szCs w:val="20"/>
        </w:rPr>
        <w:t>38 junior/senior-utøvere har deltatt på en eller flere nasjonale eller internasjonale konkurranser denne sesongen. Flere har oppnådd svært gode resultater.</w:t>
      </w:r>
    </w:p>
    <w:p w14:paraId="22D33127" w14:textId="77777777" w:rsidR="007E297F" w:rsidRDefault="007E297F" w:rsidP="007E297F">
      <w:pPr>
        <w:pStyle w:val="Overskrift1"/>
        <w:ind w:right="-319"/>
        <w:rPr>
          <w:rFonts w:ascii="Arial" w:hAnsi="Arial" w:cs="Arial"/>
          <w:sz w:val="20"/>
        </w:rPr>
      </w:pPr>
      <w:r>
        <w:rPr>
          <w:rFonts w:ascii="Arial" w:hAnsi="Arial" w:cs="Arial"/>
          <w:sz w:val="20"/>
        </w:rPr>
        <w:t xml:space="preserve"> </w:t>
      </w:r>
    </w:p>
    <w:p w14:paraId="1B117A97" w14:textId="77777777" w:rsidR="007E297F" w:rsidRDefault="007E297F" w:rsidP="007E297F">
      <w:pPr>
        <w:pStyle w:val="Overskrift1"/>
        <w:tabs>
          <w:tab w:val="clear" w:pos="2410"/>
          <w:tab w:val="left" w:pos="284"/>
        </w:tabs>
        <w:ind w:right="-319"/>
        <w:rPr>
          <w:rFonts w:ascii="Arial" w:hAnsi="Arial" w:cs="Arial"/>
          <w:sz w:val="20"/>
        </w:rPr>
      </w:pPr>
      <w:r>
        <w:rPr>
          <w:rFonts w:ascii="Arial" w:hAnsi="Arial" w:cs="Arial"/>
          <w:sz w:val="20"/>
        </w:rPr>
        <w:tab/>
        <w:t>Nasjonale resultater:</w:t>
      </w:r>
    </w:p>
    <w:p w14:paraId="0898A908" w14:textId="77777777" w:rsidR="007E297F" w:rsidRDefault="007E297F" w:rsidP="007E297F">
      <w:pPr>
        <w:pStyle w:val="Listeavsnitt"/>
        <w:numPr>
          <w:ilvl w:val="0"/>
          <w:numId w:val="49"/>
        </w:numPr>
        <w:ind w:right="-319"/>
        <w:rPr>
          <w:rFonts w:ascii="Arial" w:hAnsi="Arial" w:cs="Arial"/>
          <w:sz w:val="20"/>
          <w:szCs w:val="20"/>
        </w:rPr>
      </w:pPr>
      <w:r>
        <w:rPr>
          <w:rFonts w:ascii="Arial" w:hAnsi="Arial" w:cs="Arial"/>
          <w:sz w:val="20"/>
          <w:szCs w:val="20"/>
        </w:rPr>
        <w:t>Følgende løpere fra NTSSK har tatt medalje i junior NM 2014:</w:t>
      </w:r>
    </w:p>
    <w:p w14:paraId="639957E5"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Lotte Lie Skatval skilag; 1.plass i på både sprint og jaktstart (rulleski), 1.plass i sprint og 2.plass på normaldistanse i klassen K 19år</w:t>
      </w:r>
    </w:p>
    <w:p w14:paraId="0CCDCAAE"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Paula Friedericke Hartmann, Lierne IL; 1.plass på normaldistanse i klassen K 18år</w:t>
      </w:r>
    </w:p>
    <w:p w14:paraId="4DE52A8F"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Sigrid Livik, Meråker SSK; 2.plass på både sprint og fellesstart i klassen K 17år</w:t>
      </w:r>
    </w:p>
    <w:p w14:paraId="6B9E9660"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Margrethe Lillevold, Meråker SSK; 2.plass på sprint i klassen K 19år</w:t>
      </w:r>
    </w:p>
    <w:p w14:paraId="3DFBC654"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Sverre Dalen Aspenes, Skatval skilag; 1.plass på fellesstart i klassen M 17år</w:t>
      </w:r>
    </w:p>
    <w:p w14:paraId="7EF45C41"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 xml:space="preserve">Anders Trønsdal Lyngstad, Inderøy IL; 2 plass på fellestart og 3.plass på sprint i klassen </w:t>
      </w:r>
    </w:p>
    <w:p w14:paraId="7F841E59" w14:textId="77777777" w:rsidR="007E297F" w:rsidRDefault="007E297F" w:rsidP="007E297F">
      <w:pPr>
        <w:pStyle w:val="Listeavsnitt"/>
        <w:ind w:left="993" w:right="-319"/>
        <w:rPr>
          <w:rFonts w:ascii="Arial" w:hAnsi="Arial" w:cs="Arial"/>
          <w:sz w:val="20"/>
          <w:szCs w:val="20"/>
        </w:rPr>
      </w:pPr>
      <w:r>
        <w:rPr>
          <w:rFonts w:ascii="Arial" w:hAnsi="Arial" w:cs="Arial"/>
          <w:sz w:val="20"/>
          <w:szCs w:val="20"/>
        </w:rPr>
        <w:t>M 20/21år</w:t>
      </w:r>
    </w:p>
    <w:p w14:paraId="0A8D3C8A" w14:textId="77777777" w:rsidR="007E297F" w:rsidRDefault="007E297F" w:rsidP="007E297F">
      <w:pPr>
        <w:pStyle w:val="Listeavsnitt"/>
        <w:ind w:right="-319"/>
        <w:rPr>
          <w:rFonts w:ascii="Arial" w:hAnsi="Arial" w:cs="Arial"/>
          <w:sz w:val="20"/>
          <w:szCs w:val="20"/>
        </w:rPr>
      </w:pPr>
    </w:p>
    <w:p w14:paraId="67582584" w14:textId="77777777" w:rsidR="007E297F" w:rsidRDefault="007E297F" w:rsidP="007E297F">
      <w:pPr>
        <w:pStyle w:val="Listeavsnitt"/>
        <w:numPr>
          <w:ilvl w:val="0"/>
          <w:numId w:val="49"/>
        </w:numPr>
        <w:ind w:right="-319"/>
        <w:rPr>
          <w:rFonts w:ascii="Arial" w:hAnsi="Arial" w:cs="Arial"/>
          <w:sz w:val="20"/>
        </w:rPr>
      </w:pPr>
      <w:r>
        <w:rPr>
          <w:rFonts w:ascii="Arial" w:hAnsi="Arial" w:cs="Arial"/>
          <w:sz w:val="20"/>
          <w:szCs w:val="20"/>
        </w:rPr>
        <w:t xml:space="preserve">Norges Cupen. NSSF premierer de seks beste utøverne i hver klasse. </w:t>
      </w:r>
    </w:p>
    <w:p w14:paraId="3BA41950" w14:textId="77777777" w:rsidR="007E297F" w:rsidRDefault="007E297F" w:rsidP="007E297F">
      <w:pPr>
        <w:pStyle w:val="Listeavsnitt"/>
        <w:ind w:right="-319"/>
        <w:rPr>
          <w:rFonts w:ascii="Arial" w:hAnsi="Arial" w:cs="Arial"/>
          <w:sz w:val="20"/>
        </w:rPr>
      </w:pPr>
      <w:r>
        <w:rPr>
          <w:rFonts w:ascii="Arial" w:hAnsi="Arial" w:cs="Arial"/>
          <w:sz w:val="20"/>
          <w:szCs w:val="20"/>
        </w:rPr>
        <w:t>(De får diplom og pengepremie.)</w:t>
      </w:r>
    </w:p>
    <w:p w14:paraId="216BDC2B"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Lotte Lie, Skatval skilag; 1. plass i K 19 år</w:t>
      </w:r>
    </w:p>
    <w:p w14:paraId="41EA29C0"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Sverre Dalen Aspenes, skatval skilag; 3.plass i M 17år</w:t>
      </w:r>
    </w:p>
    <w:p w14:paraId="4F507334"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Sigrid Livik, Meråker SSK; 4.plass i K 17år</w:t>
      </w:r>
    </w:p>
    <w:p w14:paraId="5C608488" w14:textId="77777777" w:rsidR="007E297F" w:rsidRDefault="007E297F" w:rsidP="007E297F">
      <w:pPr>
        <w:pStyle w:val="Listeavsnitt"/>
        <w:numPr>
          <w:ilvl w:val="1"/>
          <w:numId w:val="49"/>
        </w:numPr>
        <w:ind w:left="993" w:right="-319" w:hanging="284"/>
        <w:rPr>
          <w:rFonts w:ascii="Arial" w:hAnsi="Arial" w:cs="Arial"/>
          <w:sz w:val="20"/>
          <w:szCs w:val="20"/>
        </w:rPr>
      </w:pPr>
      <w:r>
        <w:rPr>
          <w:rFonts w:ascii="Arial" w:hAnsi="Arial" w:cs="Arial"/>
          <w:sz w:val="20"/>
          <w:szCs w:val="20"/>
        </w:rPr>
        <w:t>Paula Fiedericke Hartmann, Lierne IL; 5.plass i K 18år</w:t>
      </w:r>
    </w:p>
    <w:p w14:paraId="7DC92BCC" w14:textId="77777777" w:rsidR="007E297F" w:rsidRDefault="007E297F" w:rsidP="007E297F">
      <w:pPr>
        <w:pStyle w:val="Listeavsnitt"/>
        <w:ind w:right="-319"/>
        <w:rPr>
          <w:rFonts w:ascii="Arial" w:hAnsi="Arial" w:cs="Arial"/>
          <w:sz w:val="20"/>
        </w:rPr>
      </w:pPr>
    </w:p>
    <w:p w14:paraId="29A21B82" w14:textId="77777777" w:rsidR="007E297F" w:rsidRDefault="007E297F" w:rsidP="007E297F">
      <w:pPr>
        <w:pStyle w:val="Listeavsnitt"/>
        <w:numPr>
          <w:ilvl w:val="0"/>
          <w:numId w:val="49"/>
        </w:numPr>
        <w:ind w:right="-319"/>
        <w:rPr>
          <w:rFonts w:ascii="Arial" w:hAnsi="Arial" w:cs="Arial"/>
          <w:sz w:val="20"/>
        </w:rPr>
      </w:pPr>
      <w:r>
        <w:rPr>
          <w:rFonts w:ascii="Arial" w:hAnsi="Arial" w:cs="Arial"/>
          <w:sz w:val="20"/>
          <w:szCs w:val="20"/>
        </w:rPr>
        <w:t>Nord-Trøndelag fikk en bronsemedalje i NM Mix-stafett i klassen 17-18 år.</w:t>
      </w:r>
    </w:p>
    <w:p w14:paraId="4B06215E" w14:textId="77777777" w:rsidR="007E297F" w:rsidRDefault="007E297F" w:rsidP="007E297F">
      <w:pPr>
        <w:pStyle w:val="Listeavsnitt"/>
        <w:ind w:right="-319"/>
        <w:rPr>
          <w:rFonts w:ascii="Arial" w:hAnsi="Arial" w:cs="Arial"/>
          <w:sz w:val="20"/>
        </w:rPr>
      </w:pPr>
      <w:r>
        <w:rPr>
          <w:rFonts w:ascii="Arial" w:hAnsi="Arial" w:cs="Arial"/>
          <w:sz w:val="20"/>
          <w:szCs w:val="20"/>
        </w:rPr>
        <w:t>På laget deltok Paula Friedericke Hartmann, Peder Hojem og Sverre Dalen Aspenes.</w:t>
      </w:r>
      <w:r>
        <w:rPr>
          <w:rFonts w:ascii="Arial" w:hAnsi="Arial" w:cs="Arial"/>
          <w:sz w:val="20"/>
          <w:szCs w:val="20"/>
        </w:rPr>
        <w:br/>
      </w:r>
    </w:p>
    <w:p w14:paraId="453AF681" w14:textId="77777777" w:rsidR="007E297F" w:rsidRDefault="007E297F" w:rsidP="007E297F">
      <w:pPr>
        <w:pStyle w:val="Overskrift1"/>
        <w:tabs>
          <w:tab w:val="clear" w:pos="2410"/>
          <w:tab w:val="left" w:pos="284"/>
        </w:tabs>
        <w:ind w:right="-319"/>
        <w:rPr>
          <w:rFonts w:ascii="Arial" w:hAnsi="Arial" w:cs="Arial"/>
          <w:sz w:val="20"/>
        </w:rPr>
      </w:pPr>
      <w:r>
        <w:rPr>
          <w:rFonts w:ascii="Arial" w:hAnsi="Arial" w:cs="Arial"/>
          <w:sz w:val="20"/>
        </w:rPr>
        <w:lastRenderedPageBreak/>
        <w:tab/>
        <w:t>Internasjonale resultater:</w:t>
      </w:r>
    </w:p>
    <w:p w14:paraId="020F8729" w14:textId="7E8A5D83" w:rsidR="007E297F" w:rsidRDefault="007E297F" w:rsidP="007E297F">
      <w:pPr>
        <w:pStyle w:val="Listeavsnitt"/>
        <w:numPr>
          <w:ilvl w:val="0"/>
          <w:numId w:val="49"/>
        </w:numPr>
        <w:ind w:right="-319"/>
        <w:rPr>
          <w:rFonts w:ascii="Arial" w:hAnsi="Arial" w:cs="Arial"/>
          <w:sz w:val="20"/>
          <w:szCs w:val="20"/>
        </w:rPr>
      </w:pPr>
      <w:r>
        <w:rPr>
          <w:rFonts w:ascii="Arial" w:hAnsi="Arial" w:cs="Arial"/>
          <w:sz w:val="20"/>
          <w:szCs w:val="20"/>
        </w:rPr>
        <w:t xml:space="preserve">Elise Ringen, Meråker SSK, har vært på </w:t>
      </w:r>
      <w:r w:rsidR="00521DFC">
        <w:rPr>
          <w:rFonts w:ascii="Arial" w:hAnsi="Arial" w:cs="Arial"/>
          <w:sz w:val="20"/>
          <w:szCs w:val="20"/>
        </w:rPr>
        <w:t xml:space="preserve">rekruttlandslaget </w:t>
      </w:r>
      <w:r>
        <w:rPr>
          <w:rFonts w:ascii="Arial" w:hAnsi="Arial" w:cs="Arial"/>
          <w:sz w:val="20"/>
          <w:szCs w:val="20"/>
        </w:rPr>
        <w:t>denne sesongen. Hun har som nevnt i innledningen, deltatt i OL i Sochi og fikk her en 24.plass på normaldistansen. I tillegg har hun startet i 15 WC renn og har en 13. plass som sin beste plassering. Hun har 5 topp 20. plasseringer i WC denne sesongen og endte til slutt på en 38.plass sammenlagt i WC.</w:t>
      </w:r>
    </w:p>
    <w:p w14:paraId="28C0F0A2" w14:textId="77777777" w:rsidR="007E297F" w:rsidRDefault="007E297F" w:rsidP="007E297F">
      <w:pPr>
        <w:pStyle w:val="Listeavsnitt"/>
        <w:numPr>
          <w:ilvl w:val="0"/>
          <w:numId w:val="49"/>
        </w:numPr>
        <w:ind w:right="-319"/>
        <w:rPr>
          <w:rFonts w:ascii="Arial" w:hAnsi="Arial" w:cs="Arial"/>
          <w:sz w:val="20"/>
          <w:szCs w:val="20"/>
        </w:rPr>
      </w:pPr>
      <w:r>
        <w:rPr>
          <w:rFonts w:ascii="Arial" w:hAnsi="Arial" w:cs="Arial"/>
          <w:sz w:val="20"/>
          <w:szCs w:val="20"/>
        </w:rPr>
        <w:t xml:space="preserve">Ane Skrove Nossum, Stiklestad IL har vært på rekruttlandslaget i inneværende sesong. Hun har deltatt i IBU-cup og har en 5.plass som sin beste plassering. Hun endte tilslutt på 12.plass sammenlagt i IBU-cuppen. Hun deltok også i U26 EM og fikk en 6.plass på sprint og 8. plass på jaktstarten. Hun deltok også på stafettlaget som tok en bronsemedalje i mesterskapet. </w:t>
      </w:r>
    </w:p>
    <w:p w14:paraId="0CDC4E4C" w14:textId="77777777" w:rsidR="007E297F" w:rsidRDefault="007E297F" w:rsidP="007E297F">
      <w:pPr>
        <w:pStyle w:val="Listeavsnitt"/>
        <w:numPr>
          <w:ilvl w:val="0"/>
          <w:numId w:val="49"/>
        </w:numPr>
        <w:ind w:right="-319"/>
        <w:rPr>
          <w:rFonts w:ascii="Arial" w:hAnsi="Arial" w:cs="Arial"/>
          <w:sz w:val="20"/>
          <w:szCs w:val="20"/>
        </w:rPr>
      </w:pPr>
      <w:r>
        <w:rPr>
          <w:rFonts w:ascii="Arial" w:hAnsi="Arial" w:cs="Arial"/>
          <w:sz w:val="20"/>
          <w:szCs w:val="20"/>
        </w:rPr>
        <w:t>Lotte Lie, Skatval skilag, har vært på juniorlandslaget. Hun kvalifiserte seg og deltok i ungdoms/junior VM. Her gikk hun inn til en 5. plass som beste plassering på normalen. Hun gikk også 2.etp på det norske juniorlaget som gikk inn til en fin 4.plass på stafetten.</w:t>
      </w:r>
    </w:p>
    <w:p w14:paraId="7AB4831C" w14:textId="77777777" w:rsidR="00A52B50" w:rsidRPr="003427FF" w:rsidRDefault="00A52B50" w:rsidP="003427FF">
      <w:pPr>
        <w:pStyle w:val="Listeavsnitt"/>
        <w:spacing w:after="200"/>
        <w:ind w:left="0"/>
        <w:rPr>
          <w:rFonts w:ascii="Arial" w:hAnsi="Arial" w:cs="Arial"/>
          <w:b/>
          <w:sz w:val="20"/>
          <w:szCs w:val="20"/>
        </w:rPr>
      </w:pPr>
    </w:p>
    <w:p w14:paraId="7A16D0A4" w14:textId="77777777" w:rsidR="00832DBC" w:rsidRPr="003427FF" w:rsidRDefault="00832DBC" w:rsidP="003427FF">
      <w:pPr>
        <w:rPr>
          <w:rFonts w:ascii="Arial" w:hAnsi="Arial" w:cs="Arial"/>
          <w:bCs/>
          <w:color w:val="000000"/>
          <w:sz w:val="20"/>
          <w:szCs w:val="20"/>
        </w:rPr>
      </w:pPr>
      <w:r w:rsidRPr="003427FF">
        <w:rPr>
          <w:rFonts w:ascii="Arial" w:hAnsi="Arial" w:cs="Arial"/>
          <w:bCs/>
          <w:color w:val="000000"/>
          <w:sz w:val="20"/>
          <w:szCs w:val="20"/>
        </w:rPr>
        <w:t xml:space="preserve">Vedlegg til årsberetninga: </w:t>
      </w:r>
    </w:p>
    <w:p w14:paraId="584F0D00" w14:textId="77777777" w:rsidR="00832DBC" w:rsidRPr="003427FF" w:rsidRDefault="00832DBC" w:rsidP="003427FF">
      <w:pPr>
        <w:numPr>
          <w:ilvl w:val="0"/>
          <w:numId w:val="20"/>
        </w:numPr>
        <w:rPr>
          <w:rFonts w:ascii="Arial" w:hAnsi="Arial" w:cs="Arial"/>
          <w:bCs/>
          <w:color w:val="000000"/>
          <w:sz w:val="20"/>
          <w:szCs w:val="20"/>
        </w:rPr>
      </w:pPr>
      <w:r w:rsidRPr="003427FF">
        <w:rPr>
          <w:rFonts w:ascii="Arial" w:hAnsi="Arial" w:cs="Arial"/>
          <w:bCs/>
          <w:color w:val="000000"/>
          <w:sz w:val="20"/>
          <w:szCs w:val="20"/>
        </w:rPr>
        <w:t>Lisensoversikt</w:t>
      </w:r>
    </w:p>
    <w:p w14:paraId="6BB2A8B7" w14:textId="77777777" w:rsidR="00832DBC" w:rsidRDefault="00832DBC" w:rsidP="003427FF">
      <w:pPr>
        <w:numPr>
          <w:ilvl w:val="0"/>
          <w:numId w:val="20"/>
        </w:numPr>
        <w:rPr>
          <w:rFonts w:ascii="Arial" w:hAnsi="Arial" w:cs="Arial"/>
          <w:bCs/>
          <w:color w:val="000000"/>
          <w:sz w:val="20"/>
          <w:szCs w:val="20"/>
        </w:rPr>
      </w:pPr>
      <w:r w:rsidRPr="003427FF">
        <w:rPr>
          <w:rFonts w:ascii="Arial" w:hAnsi="Arial" w:cs="Arial"/>
          <w:bCs/>
          <w:color w:val="000000"/>
          <w:sz w:val="20"/>
          <w:szCs w:val="20"/>
        </w:rPr>
        <w:t xml:space="preserve">Regnskap for </w:t>
      </w:r>
      <w:r w:rsidR="00055101" w:rsidRPr="003427FF">
        <w:rPr>
          <w:rFonts w:ascii="Arial" w:hAnsi="Arial" w:cs="Arial"/>
          <w:bCs/>
          <w:color w:val="000000"/>
          <w:sz w:val="20"/>
          <w:szCs w:val="20"/>
        </w:rPr>
        <w:t>2013</w:t>
      </w:r>
    </w:p>
    <w:p w14:paraId="3FFF6E04" w14:textId="77777777" w:rsidR="007E297F" w:rsidRPr="003427FF" w:rsidRDefault="007E297F" w:rsidP="003427FF">
      <w:pPr>
        <w:numPr>
          <w:ilvl w:val="0"/>
          <w:numId w:val="20"/>
        </w:numPr>
        <w:rPr>
          <w:rFonts w:ascii="Arial" w:hAnsi="Arial" w:cs="Arial"/>
          <w:bCs/>
          <w:color w:val="000000"/>
          <w:sz w:val="20"/>
          <w:szCs w:val="20"/>
        </w:rPr>
      </w:pPr>
      <w:r>
        <w:rPr>
          <w:rFonts w:ascii="Arial" w:hAnsi="Arial" w:cs="Arial"/>
          <w:bCs/>
          <w:color w:val="000000"/>
          <w:sz w:val="20"/>
          <w:szCs w:val="20"/>
        </w:rPr>
        <w:t>Revisjonsberetning</w:t>
      </w:r>
    </w:p>
    <w:p w14:paraId="452C5AE8" w14:textId="77777777" w:rsidR="002408B7" w:rsidRPr="003427FF" w:rsidRDefault="002408B7" w:rsidP="003427FF">
      <w:pPr>
        <w:tabs>
          <w:tab w:val="left" w:pos="2410"/>
        </w:tabs>
        <w:jc w:val="both"/>
        <w:rPr>
          <w:rFonts w:ascii="Arial" w:hAnsi="Arial" w:cs="Arial"/>
          <w:bCs/>
          <w:color w:val="000000"/>
          <w:sz w:val="20"/>
          <w:szCs w:val="20"/>
        </w:rPr>
      </w:pPr>
    </w:p>
    <w:p w14:paraId="51A84CBF" w14:textId="77777777" w:rsidR="00E929DA" w:rsidRPr="003427FF" w:rsidRDefault="00E929DA" w:rsidP="003427FF">
      <w:pPr>
        <w:tabs>
          <w:tab w:val="left" w:pos="2410"/>
        </w:tabs>
        <w:jc w:val="both"/>
        <w:rPr>
          <w:rFonts w:ascii="Arial" w:hAnsi="Arial" w:cs="Arial"/>
          <w:bCs/>
          <w:color w:val="000000"/>
          <w:sz w:val="20"/>
          <w:szCs w:val="20"/>
        </w:rPr>
      </w:pPr>
    </w:p>
    <w:p w14:paraId="40952CC1" w14:textId="77777777" w:rsidR="00832DBC" w:rsidRPr="003427FF" w:rsidRDefault="00832DBC" w:rsidP="003427FF">
      <w:pPr>
        <w:tabs>
          <w:tab w:val="left" w:pos="2410"/>
        </w:tabs>
        <w:rPr>
          <w:rFonts w:ascii="Arial" w:hAnsi="Arial" w:cs="Arial"/>
          <w:bCs/>
          <w:color w:val="000000"/>
          <w:sz w:val="20"/>
          <w:szCs w:val="20"/>
        </w:rPr>
      </w:pPr>
    </w:p>
    <w:p w14:paraId="35E2BB23" w14:textId="77777777" w:rsidR="00832DBC" w:rsidRPr="003427FF" w:rsidRDefault="00832DBC" w:rsidP="003427FF">
      <w:pPr>
        <w:tabs>
          <w:tab w:val="center" w:pos="1134"/>
          <w:tab w:val="left" w:pos="2410"/>
          <w:tab w:val="center" w:pos="4536"/>
          <w:tab w:val="center" w:pos="7371"/>
        </w:tabs>
        <w:rPr>
          <w:rFonts w:ascii="Arial" w:hAnsi="Arial" w:cs="Arial"/>
          <w:bCs/>
          <w:color w:val="000000"/>
          <w:sz w:val="20"/>
          <w:szCs w:val="20"/>
        </w:rPr>
      </w:pPr>
    </w:p>
    <w:p w14:paraId="5631EB15" w14:textId="77777777" w:rsidR="003D47CA" w:rsidRPr="003427FF" w:rsidRDefault="006A399C" w:rsidP="003427FF">
      <w:pPr>
        <w:tabs>
          <w:tab w:val="left" w:pos="-284"/>
          <w:tab w:val="center" w:pos="1134"/>
          <w:tab w:val="center" w:pos="4536"/>
          <w:tab w:val="center" w:pos="7371"/>
        </w:tabs>
        <w:rPr>
          <w:rFonts w:ascii="Arial" w:hAnsi="Arial" w:cs="Arial"/>
          <w:bCs/>
          <w:color w:val="000000"/>
          <w:sz w:val="20"/>
          <w:szCs w:val="20"/>
          <w:lang w:val="nn-NO"/>
        </w:rPr>
      </w:pPr>
      <w:r w:rsidRPr="003427FF">
        <w:rPr>
          <w:rFonts w:ascii="Arial" w:hAnsi="Arial" w:cs="Arial"/>
          <w:bCs/>
          <w:color w:val="000000"/>
          <w:sz w:val="20"/>
          <w:szCs w:val="20"/>
          <w:lang w:val="nn-NO"/>
        </w:rPr>
        <w:tab/>
      </w:r>
      <w:r w:rsidR="00024051" w:rsidRPr="003427FF">
        <w:rPr>
          <w:rFonts w:ascii="Arial" w:hAnsi="Arial" w:cs="Arial"/>
          <w:bCs/>
          <w:color w:val="000000"/>
          <w:sz w:val="20"/>
          <w:szCs w:val="20"/>
          <w:lang w:val="nn-NO"/>
        </w:rPr>
        <w:t>John Eriksson</w:t>
      </w:r>
      <w:r w:rsidR="003D47CA" w:rsidRPr="003427FF">
        <w:rPr>
          <w:rFonts w:ascii="Arial" w:hAnsi="Arial" w:cs="Arial"/>
          <w:bCs/>
          <w:color w:val="000000"/>
          <w:sz w:val="20"/>
          <w:szCs w:val="20"/>
          <w:lang w:val="nn-NO"/>
        </w:rPr>
        <w:tab/>
      </w:r>
      <w:r w:rsidR="002F4420" w:rsidRPr="003427FF">
        <w:rPr>
          <w:rFonts w:ascii="Arial" w:hAnsi="Arial" w:cs="Arial"/>
          <w:bCs/>
          <w:color w:val="000000"/>
          <w:sz w:val="20"/>
          <w:szCs w:val="20"/>
          <w:lang w:val="nn-NO"/>
        </w:rPr>
        <w:t>Kirsti S. Stubbe</w:t>
      </w:r>
      <w:r w:rsidR="003D47CA" w:rsidRPr="003427FF">
        <w:rPr>
          <w:rFonts w:ascii="Arial" w:hAnsi="Arial" w:cs="Arial"/>
          <w:bCs/>
          <w:color w:val="000000"/>
          <w:sz w:val="20"/>
          <w:szCs w:val="20"/>
          <w:lang w:val="nn-NO"/>
        </w:rPr>
        <w:tab/>
      </w:r>
      <w:r w:rsidRPr="003427FF">
        <w:rPr>
          <w:rFonts w:ascii="Arial" w:hAnsi="Arial" w:cs="Arial"/>
          <w:bCs/>
          <w:color w:val="000000"/>
          <w:sz w:val="20"/>
          <w:szCs w:val="20"/>
          <w:lang w:val="nn-NO"/>
        </w:rPr>
        <w:t xml:space="preserve"> </w:t>
      </w:r>
      <w:r w:rsidR="00DD2ABE" w:rsidRPr="003427FF">
        <w:rPr>
          <w:rFonts w:ascii="Arial" w:hAnsi="Arial" w:cs="Arial"/>
          <w:bCs/>
          <w:color w:val="000000"/>
          <w:sz w:val="20"/>
          <w:szCs w:val="20"/>
          <w:lang w:val="nn-NO"/>
        </w:rPr>
        <w:t>Harald Denstad</w:t>
      </w:r>
    </w:p>
    <w:p w14:paraId="54145567" w14:textId="77777777" w:rsidR="003D47CA" w:rsidRPr="003427FF" w:rsidRDefault="006A399C" w:rsidP="003427FF">
      <w:pPr>
        <w:tabs>
          <w:tab w:val="left" w:pos="-284"/>
          <w:tab w:val="center" w:pos="1134"/>
          <w:tab w:val="center" w:pos="4536"/>
          <w:tab w:val="center" w:pos="7371"/>
        </w:tabs>
        <w:rPr>
          <w:rFonts w:ascii="Arial" w:hAnsi="Arial" w:cs="Arial"/>
          <w:bCs/>
          <w:color w:val="000000"/>
          <w:sz w:val="20"/>
          <w:szCs w:val="20"/>
          <w:lang w:val="nn-NO"/>
        </w:rPr>
      </w:pPr>
      <w:r w:rsidRPr="003427FF">
        <w:rPr>
          <w:rFonts w:ascii="Arial" w:hAnsi="Arial" w:cs="Arial"/>
          <w:bCs/>
          <w:color w:val="000000"/>
          <w:sz w:val="20"/>
          <w:szCs w:val="20"/>
          <w:lang w:val="nn-NO"/>
        </w:rPr>
        <w:tab/>
        <w:t>(</w:t>
      </w:r>
      <w:r w:rsidR="00454CD0" w:rsidRPr="003427FF">
        <w:rPr>
          <w:rFonts w:ascii="Arial" w:hAnsi="Arial" w:cs="Arial"/>
          <w:bCs/>
          <w:color w:val="000000"/>
          <w:sz w:val="20"/>
          <w:szCs w:val="20"/>
          <w:lang w:val="nn-NO"/>
        </w:rPr>
        <w:t>sign)</w:t>
      </w:r>
      <w:r w:rsidR="006A2E9E" w:rsidRPr="003427FF">
        <w:rPr>
          <w:rFonts w:ascii="Arial" w:hAnsi="Arial" w:cs="Arial"/>
          <w:bCs/>
          <w:color w:val="000000"/>
          <w:sz w:val="20"/>
          <w:szCs w:val="20"/>
          <w:lang w:val="nn-NO"/>
        </w:rPr>
        <w:tab/>
        <w:t>(sign)</w:t>
      </w:r>
      <w:r w:rsidR="006A2E9E" w:rsidRPr="003427FF">
        <w:rPr>
          <w:rFonts w:ascii="Arial" w:hAnsi="Arial" w:cs="Arial"/>
          <w:bCs/>
          <w:color w:val="000000"/>
          <w:sz w:val="20"/>
          <w:szCs w:val="20"/>
          <w:lang w:val="nn-NO"/>
        </w:rPr>
        <w:tab/>
      </w:r>
      <w:r w:rsidRPr="003427FF">
        <w:rPr>
          <w:rFonts w:ascii="Arial" w:hAnsi="Arial" w:cs="Arial"/>
          <w:bCs/>
          <w:color w:val="000000"/>
          <w:sz w:val="20"/>
          <w:szCs w:val="20"/>
          <w:lang w:val="nn-NO"/>
        </w:rPr>
        <w:t xml:space="preserve"> </w:t>
      </w:r>
      <w:r w:rsidR="003D47CA" w:rsidRPr="003427FF">
        <w:rPr>
          <w:rFonts w:ascii="Arial" w:hAnsi="Arial" w:cs="Arial"/>
          <w:bCs/>
          <w:color w:val="000000"/>
          <w:sz w:val="20"/>
          <w:szCs w:val="20"/>
          <w:lang w:val="nn-NO"/>
        </w:rPr>
        <w:t>(sign)</w:t>
      </w:r>
    </w:p>
    <w:p w14:paraId="2B1D22EA" w14:textId="77777777" w:rsidR="002F4420" w:rsidRPr="003427FF" w:rsidRDefault="002F4420" w:rsidP="003427FF">
      <w:pPr>
        <w:tabs>
          <w:tab w:val="left" w:pos="-284"/>
          <w:tab w:val="center" w:pos="1134"/>
          <w:tab w:val="center" w:pos="4536"/>
          <w:tab w:val="center" w:pos="7371"/>
        </w:tabs>
        <w:rPr>
          <w:rFonts w:ascii="Arial" w:hAnsi="Arial" w:cs="Arial"/>
          <w:bCs/>
          <w:color w:val="000000"/>
          <w:sz w:val="20"/>
          <w:szCs w:val="20"/>
          <w:lang w:val="nn-NO"/>
        </w:rPr>
      </w:pPr>
    </w:p>
    <w:p w14:paraId="17D14453" w14:textId="77777777" w:rsidR="002F4420" w:rsidRPr="003427FF" w:rsidRDefault="002F4420" w:rsidP="003427FF">
      <w:pPr>
        <w:tabs>
          <w:tab w:val="left" w:pos="-284"/>
          <w:tab w:val="center" w:pos="1134"/>
          <w:tab w:val="center" w:pos="4536"/>
          <w:tab w:val="center" w:pos="7371"/>
        </w:tabs>
        <w:rPr>
          <w:rFonts w:ascii="Arial" w:hAnsi="Arial" w:cs="Arial"/>
          <w:bCs/>
          <w:color w:val="000000"/>
          <w:sz w:val="20"/>
          <w:szCs w:val="20"/>
          <w:lang w:val="nn-NO"/>
        </w:rPr>
      </w:pPr>
    </w:p>
    <w:p w14:paraId="5236EB69" w14:textId="77777777" w:rsidR="003D47CA" w:rsidRPr="003427FF" w:rsidRDefault="003D47CA" w:rsidP="003427FF">
      <w:pPr>
        <w:tabs>
          <w:tab w:val="left" w:pos="-284"/>
          <w:tab w:val="center" w:pos="1134"/>
          <w:tab w:val="center" w:pos="4536"/>
          <w:tab w:val="center" w:pos="7371"/>
        </w:tabs>
        <w:rPr>
          <w:rFonts w:ascii="Arial" w:hAnsi="Arial" w:cs="Arial"/>
          <w:bCs/>
          <w:color w:val="000000"/>
          <w:sz w:val="20"/>
          <w:szCs w:val="20"/>
          <w:lang w:val="nn-NO"/>
        </w:rPr>
      </w:pPr>
    </w:p>
    <w:p w14:paraId="1FF1EB05" w14:textId="77777777" w:rsidR="003D47CA" w:rsidRPr="003427FF" w:rsidRDefault="006A399C" w:rsidP="003427FF">
      <w:pPr>
        <w:tabs>
          <w:tab w:val="left" w:pos="-284"/>
          <w:tab w:val="center" w:pos="1134"/>
          <w:tab w:val="center" w:pos="4536"/>
          <w:tab w:val="center" w:pos="7371"/>
        </w:tabs>
        <w:rPr>
          <w:rFonts w:ascii="Arial" w:hAnsi="Arial" w:cs="Arial"/>
          <w:color w:val="000000"/>
          <w:sz w:val="20"/>
          <w:szCs w:val="20"/>
          <w:lang w:val="nn-NO"/>
        </w:rPr>
      </w:pPr>
      <w:r w:rsidRPr="003427FF">
        <w:rPr>
          <w:rFonts w:ascii="Arial" w:hAnsi="Arial" w:cs="Arial"/>
          <w:color w:val="000000"/>
          <w:sz w:val="20"/>
          <w:szCs w:val="20"/>
          <w:lang w:val="nn-NO"/>
        </w:rPr>
        <w:tab/>
      </w:r>
      <w:r w:rsidR="00DD2ABE" w:rsidRPr="003427FF">
        <w:rPr>
          <w:rFonts w:ascii="Arial" w:hAnsi="Arial" w:cs="Arial"/>
          <w:color w:val="000000"/>
          <w:sz w:val="20"/>
          <w:szCs w:val="20"/>
          <w:lang w:val="nn-NO"/>
        </w:rPr>
        <w:t>Gunnar Nossum</w:t>
      </w:r>
      <w:r w:rsidR="003D47CA" w:rsidRPr="003427FF">
        <w:rPr>
          <w:rFonts w:ascii="Arial" w:hAnsi="Arial" w:cs="Arial"/>
          <w:color w:val="000000"/>
          <w:sz w:val="20"/>
          <w:szCs w:val="20"/>
          <w:lang w:val="nn-NO"/>
        </w:rPr>
        <w:tab/>
      </w:r>
      <w:r w:rsidRPr="003427FF">
        <w:rPr>
          <w:rFonts w:ascii="Arial" w:hAnsi="Arial" w:cs="Arial"/>
          <w:color w:val="000000"/>
          <w:sz w:val="20"/>
          <w:szCs w:val="20"/>
          <w:lang w:val="nn-NO"/>
        </w:rPr>
        <w:t xml:space="preserve"> </w:t>
      </w:r>
      <w:r w:rsidR="00024051" w:rsidRPr="003427FF">
        <w:rPr>
          <w:rFonts w:ascii="Arial" w:hAnsi="Arial" w:cs="Arial"/>
          <w:color w:val="000000"/>
          <w:sz w:val="20"/>
          <w:szCs w:val="20"/>
          <w:lang w:val="nn-NO"/>
        </w:rPr>
        <w:t>Tor Ove Hallem</w:t>
      </w:r>
      <w:r w:rsidRPr="003427FF">
        <w:rPr>
          <w:rFonts w:ascii="Arial" w:hAnsi="Arial" w:cs="Arial"/>
          <w:color w:val="000000"/>
          <w:sz w:val="20"/>
          <w:szCs w:val="20"/>
          <w:lang w:val="nn-NO"/>
        </w:rPr>
        <w:tab/>
      </w:r>
      <w:r w:rsidR="002F4420" w:rsidRPr="003427FF">
        <w:rPr>
          <w:rFonts w:ascii="Arial" w:hAnsi="Arial" w:cs="Arial"/>
          <w:color w:val="000000"/>
          <w:sz w:val="20"/>
          <w:szCs w:val="20"/>
          <w:lang w:val="nn-NO"/>
        </w:rPr>
        <w:t>Tove Toldnes</w:t>
      </w:r>
    </w:p>
    <w:p w14:paraId="1ED1EA6C" w14:textId="77777777" w:rsidR="003D47CA" w:rsidRPr="003427FF" w:rsidRDefault="006A399C" w:rsidP="003427FF">
      <w:pPr>
        <w:tabs>
          <w:tab w:val="left" w:pos="-284"/>
          <w:tab w:val="center" w:pos="1134"/>
          <w:tab w:val="center" w:pos="4536"/>
          <w:tab w:val="center" w:pos="7371"/>
        </w:tabs>
        <w:rPr>
          <w:rFonts w:ascii="Arial" w:hAnsi="Arial" w:cs="Arial"/>
          <w:color w:val="000000"/>
          <w:sz w:val="20"/>
          <w:szCs w:val="20"/>
          <w:lang w:val="nn-NO"/>
        </w:rPr>
      </w:pPr>
      <w:r w:rsidRPr="003427FF">
        <w:rPr>
          <w:rFonts w:ascii="Arial" w:hAnsi="Arial" w:cs="Arial"/>
          <w:color w:val="000000"/>
          <w:sz w:val="20"/>
          <w:szCs w:val="20"/>
          <w:lang w:val="nn-NO"/>
        </w:rPr>
        <w:tab/>
      </w:r>
      <w:r w:rsidR="00AC7522" w:rsidRPr="003427FF">
        <w:rPr>
          <w:rFonts w:ascii="Arial" w:hAnsi="Arial" w:cs="Arial"/>
          <w:color w:val="000000"/>
          <w:sz w:val="20"/>
          <w:szCs w:val="20"/>
          <w:lang w:val="nn-NO"/>
        </w:rPr>
        <w:t>(sign)</w:t>
      </w:r>
      <w:r w:rsidR="003D47CA" w:rsidRPr="003427FF">
        <w:rPr>
          <w:rFonts w:ascii="Arial" w:hAnsi="Arial" w:cs="Arial"/>
          <w:color w:val="000000"/>
          <w:sz w:val="20"/>
          <w:szCs w:val="20"/>
          <w:lang w:val="nn-NO"/>
        </w:rPr>
        <w:tab/>
      </w:r>
      <w:r w:rsidRPr="003427FF">
        <w:rPr>
          <w:rFonts w:ascii="Arial" w:hAnsi="Arial" w:cs="Arial"/>
          <w:color w:val="000000"/>
          <w:sz w:val="20"/>
          <w:szCs w:val="20"/>
          <w:lang w:val="nn-NO"/>
        </w:rPr>
        <w:t xml:space="preserve"> </w:t>
      </w:r>
      <w:r w:rsidR="003D47CA" w:rsidRPr="003427FF">
        <w:rPr>
          <w:rFonts w:ascii="Arial" w:hAnsi="Arial" w:cs="Arial"/>
          <w:color w:val="000000"/>
          <w:sz w:val="20"/>
          <w:szCs w:val="20"/>
          <w:lang w:val="nn-NO"/>
        </w:rPr>
        <w:t>(sign)</w:t>
      </w:r>
      <w:r w:rsidR="00024051" w:rsidRPr="003427FF">
        <w:rPr>
          <w:rFonts w:ascii="Arial" w:hAnsi="Arial" w:cs="Arial"/>
          <w:color w:val="000000"/>
          <w:sz w:val="20"/>
          <w:szCs w:val="20"/>
          <w:lang w:val="nn-NO"/>
        </w:rPr>
        <w:tab/>
      </w:r>
      <w:r w:rsidRPr="003427FF">
        <w:rPr>
          <w:rFonts w:ascii="Arial" w:hAnsi="Arial" w:cs="Arial"/>
          <w:color w:val="000000"/>
          <w:sz w:val="20"/>
          <w:szCs w:val="20"/>
          <w:lang w:val="nn-NO"/>
        </w:rPr>
        <w:t xml:space="preserve"> </w:t>
      </w:r>
      <w:r w:rsidR="003D47CA" w:rsidRPr="003427FF">
        <w:rPr>
          <w:rFonts w:ascii="Arial" w:hAnsi="Arial" w:cs="Arial"/>
          <w:color w:val="000000"/>
          <w:sz w:val="20"/>
          <w:szCs w:val="20"/>
          <w:lang w:val="nn-NO"/>
        </w:rPr>
        <w:t>(sign)</w:t>
      </w:r>
    </w:p>
    <w:p w14:paraId="761AEF46" w14:textId="77777777" w:rsidR="002F4420" w:rsidRPr="003427FF" w:rsidRDefault="002F4420" w:rsidP="003427FF">
      <w:pPr>
        <w:tabs>
          <w:tab w:val="left" w:pos="-284"/>
          <w:tab w:val="center" w:pos="1134"/>
          <w:tab w:val="center" w:pos="4536"/>
          <w:tab w:val="center" w:pos="7371"/>
        </w:tabs>
        <w:rPr>
          <w:rFonts w:ascii="Arial" w:hAnsi="Arial" w:cs="Arial"/>
          <w:color w:val="000000"/>
          <w:sz w:val="20"/>
          <w:szCs w:val="20"/>
          <w:lang w:val="nn-NO"/>
        </w:rPr>
      </w:pPr>
    </w:p>
    <w:p w14:paraId="025A398F" w14:textId="77777777" w:rsidR="002F4420" w:rsidRPr="003427FF" w:rsidRDefault="002F4420" w:rsidP="003427FF">
      <w:pPr>
        <w:tabs>
          <w:tab w:val="left" w:pos="-284"/>
          <w:tab w:val="center" w:pos="1134"/>
          <w:tab w:val="center" w:pos="4536"/>
          <w:tab w:val="center" w:pos="7371"/>
        </w:tabs>
        <w:rPr>
          <w:rFonts w:ascii="Arial" w:hAnsi="Arial" w:cs="Arial"/>
          <w:color w:val="000000"/>
          <w:sz w:val="20"/>
          <w:szCs w:val="20"/>
          <w:lang w:val="nn-NO"/>
        </w:rPr>
      </w:pPr>
    </w:p>
    <w:p w14:paraId="5A5ED06E" w14:textId="77777777" w:rsidR="00941B50" w:rsidRPr="003427FF" w:rsidRDefault="00941B50" w:rsidP="003427FF">
      <w:pPr>
        <w:tabs>
          <w:tab w:val="left" w:pos="-284"/>
          <w:tab w:val="center" w:pos="1134"/>
          <w:tab w:val="center" w:pos="4536"/>
          <w:tab w:val="center" w:pos="7371"/>
        </w:tabs>
        <w:rPr>
          <w:rFonts w:ascii="Arial" w:hAnsi="Arial" w:cs="Arial"/>
          <w:color w:val="000000"/>
          <w:sz w:val="20"/>
          <w:szCs w:val="20"/>
          <w:lang w:val="nn-NO"/>
        </w:rPr>
      </w:pPr>
    </w:p>
    <w:p w14:paraId="026EEF9F" w14:textId="77777777" w:rsidR="002F4420" w:rsidRPr="003427FF" w:rsidRDefault="006A399C" w:rsidP="003427FF">
      <w:pPr>
        <w:tabs>
          <w:tab w:val="left" w:pos="-284"/>
          <w:tab w:val="center" w:pos="1134"/>
          <w:tab w:val="center" w:pos="4536"/>
          <w:tab w:val="center" w:pos="7371"/>
        </w:tabs>
        <w:rPr>
          <w:rFonts w:ascii="Arial" w:hAnsi="Arial" w:cs="Arial"/>
          <w:color w:val="000000"/>
          <w:sz w:val="20"/>
          <w:szCs w:val="20"/>
          <w:lang w:val="nn-NO"/>
        </w:rPr>
      </w:pPr>
      <w:r w:rsidRPr="003427FF">
        <w:rPr>
          <w:rFonts w:ascii="Arial" w:hAnsi="Arial" w:cs="Arial"/>
          <w:color w:val="000000"/>
          <w:sz w:val="20"/>
          <w:szCs w:val="20"/>
          <w:lang w:val="nn-NO"/>
        </w:rPr>
        <w:tab/>
      </w:r>
      <w:r w:rsidR="00DD2ABE" w:rsidRPr="003427FF">
        <w:rPr>
          <w:rFonts w:ascii="Arial" w:hAnsi="Arial" w:cs="Arial"/>
          <w:color w:val="000000"/>
          <w:sz w:val="20"/>
          <w:szCs w:val="20"/>
          <w:lang w:val="nn-NO"/>
        </w:rPr>
        <w:t>Anita Ingulfsvann</w:t>
      </w:r>
      <w:r w:rsidR="002F4420" w:rsidRPr="003427FF">
        <w:rPr>
          <w:rFonts w:ascii="Arial" w:hAnsi="Arial" w:cs="Arial"/>
          <w:color w:val="000000"/>
          <w:sz w:val="20"/>
          <w:szCs w:val="20"/>
          <w:lang w:val="nn-NO"/>
        </w:rPr>
        <w:tab/>
      </w:r>
      <w:r w:rsidR="00B01DF7" w:rsidRPr="003427FF">
        <w:rPr>
          <w:rFonts w:ascii="Arial" w:hAnsi="Arial" w:cs="Arial"/>
          <w:color w:val="000000"/>
          <w:sz w:val="20"/>
          <w:szCs w:val="20"/>
          <w:lang w:val="nn-NO"/>
        </w:rPr>
        <w:t>Stein Funderud</w:t>
      </w:r>
      <w:r w:rsidR="002F4420" w:rsidRPr="003427FF">
        <w:rPr>
          <w:rFonts w:ascii="Arial" w:hAnsi="Arial" w:cs="Arial"/>
          <w:color w:val="000000"/>
          <w:sz w:val="20"/>
          <w:szCs w:val="20"/>
          <w:lang w:val="nn-NO"/>
        </w:rPr>
        <w:tab/>
        <w:t>Ketil Reistad</w:t>
      </w:r>
    </w:p>
    <w:p w14:paraId="74EB6134" w14:textId="77777777" w:rsidR="002F4420" w:rsidRPr="003427FF" w:rsidRDefault="006A399C" w:rsidP="003427FF">
      <w:pPr>
        <w:tabs>
          <w:tab w:val="left" w:pos="-284"/>
          <w:tab w:val="center" w:pos="1134"/>
          <w:tab w:val="center" w:pos="4536"/>
          <w:tab w:val="center" w:pos="7371"/>
        </w:tabs>
        <w:rPr>
          <w:rFonts w:ascii="Arial" w:hAnsi="Arial" w:cs="Arial"/>
          <w:color w:val="000000"/>
          <w:sz w:val="20"/>
          <w:szCs w:val="20"/>
          <w:lang w:val="nn-NO"/>
        </w:rPr>
      </w:pPr>
      <w:r w:rsidRPr="003427FF">
        <w:rPr>
          <w:rFonts w:ascii="Arial" w:hAnsi="Arial" w:cs="Arial"/>
          <w:color w:val="000000"/>
          <w:sz w:val="20"/>
          <w:szCs w:val="20"/>
          <w:lang w:val="nn-NO"/>
        </w:rPr>
        <w:tab/>
      </w:r>
      <w:r w:rsidR="002F4420" w:rsidRPr="003427FF">
        <w:rPr>
          <w:rFonts w:ascii="Arial" w:hAnsi="Arial" w:cs="Arial"/>
          <w:color w:val="000000"/>
          <w:sz w:val="20"/>
          <w:szCs w:val="20"/>
          <w:lang w:val="nn-NO"/>
        </w:rPr>
        <w:t>(sign)</w:t>
      </w:r>
      <w:r w:rsidRPr="003427FF">
        <w:rPr>
          <w:rFonts w:ascii="Arial" w:hAnsi="Arial" w:cs="Arial"/>
          <w:color w:val="000000"/>
          <w:sz w:val="20"/>
          <w:szCs w:val="20"/>
          <w:lang w:val="nn-NO"/>
        </w:rPr>
        <w:t xml:space="preserve"> </w:t>
      </w:r>
      <w:r w:rsidR="002F4420" w:rsidRPr="003427FF">
        <w:rPr>
          <w:rFonts w:ascii="Arial" w:hAnsi="Arial" w:cs="Arial"/>
          <w:color w:val="000000"/>
          <w:sz w:val="20"/>
          <w:szCs w:val="20"/>
          <w:lang w:val="nn-NO"/>
        </w:rPr>
        <w:tab/>
      </w:r>
      <w:r w:rsidR="00B01DF7" w:rsidRPr="003427FF">
        <w:rPr>
          <w:rFonts w:ascii="Arial" w:hAnsi="Arial" w:cs="Arial"/>
          <w:color w:val="000000"/>
          <w:sz w:val="20"/>
          <w:szCs w:val="20"/>
          <w:lang w:val="nn-NO"/>
        </w:rPr>
        <w:t>(sign)</w:t>
      </w:r>
      <w:r w:rsidR="002F4420" w:rsidRPr="003427FF">
        <w:rPr>
          <w:rFonts w:ascii="Arial" w:hAnsi="Arial" w:cs="Arial"/>
          <w:color w:val="000000"/>
          <w:sz w:val="20"/>
          <w:szCs w:val="20"/>
          <w:lang w:val="nn-NO"/>
        </w:rPr>
        <w:tab/>
      </w:r>
      <w:r w:rsidR="00454CD0" w:rsidRPr="003427FF">
        <w:rPr>
          <w:rFonts w:ascii="Arial" w:hAnsi="Arial" w:cs="Arial"/>
          <w:color w:val="000000"/>
          <w:sz w:val="20"/>
          <w:szCs w:val="20"/>
          <w:lang w:val="nn-NO"/>
        </w:rPr>
        <w:t>(s</w:t>
      </w:r>
      <w:r w:rsidR="002F4420" w:rsidRPr="003427FF">
        <w:rPr>
          <w:rFonts w:ascii="Arial" w:hAnsi="Arial" w:cs="Arial"/>
          <w:color w:val="000000"/>
          <w:sz w:val="20"/>
          <w:szCs w:val="20"/>
          <w:lang w:val="nn-NO"/>
        </w:rPr>
        <w:t>ign</w:t>
      </w:r>
      <w:r w:rsidR="00454CD0" w:rsidRPr="003427FF">
        <w:rPr>
          <w:rFonts w:ascii="Arial" w:hAnsi="Arial" w:cs="Arial"/>
          <w:color w:val="000000"/>
          <w:sz w:val="20"/>
          <w:szCs w:val="20"/>
          <w:lang w:val="nn-NO"/>
        </w:rPr>
        <w:t>)</w:t>
      </w:r>
    </w:p>
    <w:p w14:paraId="04FCFBD0" w14:textId="77777777" w:rsidR="00BB2089" w:rsidRPr="003427FF" w:rsidRDefault="00BB2089" w:rsidP="003427FF">
      <w:pPr>
        <w:tabs>
          <w:tab w:val="left" w:pos="-284"/>
          <w:tab w:val="center" w:pos="1134"/>
          <w:tab w:val="center" w:pos="4536"/>
          <w:tab w:val="center" w:pos="7371"/>
        </w:tabs>
        <w:rPr>
          <w:rFonts w:ascii="Arial" w:hAnsi="Arial" w:cs="Arial"/>
          <w:b/>
          <w:bCs/>
          <w:color w:val="000000"/>
          <w:sz w:val="20"/>
          <w:szCs w:val="20"/>
          <w:lang w:val="nn-NO"/>
        </w:rPr>
      </w:pPr>
    </w:p>
    <w:p w14:paraId="7854FE9A" w14:textId="77777777" w:rsidR="00D34E3E" w:rsidRPr="003427FF" w:rsidRDefault="00D34E3E" w:rsidP="003427FF">
      <w:pPr>
        <w:tabs>
          <w:tab w:val="left" w:pos="-284"/>
          <w:tab w:val="center" w:pos="1134"/>
          <w:tab w:val="center" w:pos="4536"/>
          <w:tab w:val="center" w:pos="7371"/>
        </w:tabs>
        <w:rPr>
          <w:rFonts w:ascii="Arial" w:hAnsi="Arial" w:cs="Arial"/>
          <w:b/>
          <w:bCs/>
          <w:color w:val="000000"/>
          <w:sz w:val="20"/>
          <w:szCs w:val="20"/>
          <w:lang w:val="nn-NO"/>
        </w:rPr>
      </w:pPr>
    </w:p>
    <w:p w14:paraId="6FB841F1" w14:textId="77777777" w:rsidR="00BB2089" w:rsidRPr="003427FF" w:rsidRDefault="00BB2089" w:rsidP="003427FF">
      <w:pPr>
        <w:tabs>
          <w:tab w:val="left" w:pos="-284"/>
          <w:tab w:val="center" w:pos="1134"/>
          <w:tab w:val="center" w:pos="4536"/>
          <w:tab w:val="center" w:pos="7371"/>
        </w:tabs>
        <w:rPr>
          <w:rFonts w:ascii="Arial" w:hAnsi="Arial" w:cs="Arial"/>
          <w:b/>
          <w:bCs/>
          <w:color w:val="000000"/>
          <w:sz w:val="20"/>
          <w:szCs w:val="20"/>
          <w:lang w:val="nn-NO"/>
        </w:rPr>
      </w:pPr>
    </w:p>
    <w:p w14:paraId="0AC6BF41" w14:textId="77777777" w:rsidR="004F24D0" w:rsidRPr="003427FF" w:rsidRDefault="006A399C" w:rsidP="003427FF">
      <w:pPr>
        <w:tabs>
          <w:tab w:val="left" w:pos="-284"/>
          <w:tab w:val="center" w:pos="1134"/>
          <w:tab w:val="center" w:pos="4536"/>
          <w:tab w:val="center" w:pos="7371"/>
        </w:tabs>
        <w:rPr>
          <w:rFonts w:ascii="Arial" w:hAnsi="Arial" w:cs="Arial"/>
          <w:bCs/>
          <w:sz w:val="20"/>
          <w:szCs w:val="20"/>
          <w:lang w:val="nn-NO"/>
        </w:rPr>
      </w:pPr>
      <w:r w:rsidRPr="003427FF">
        <w:rPr>
          <w:rFonts w:ascii="Arial" w:hAnsi="Arial" w:cs="Arial"/>
          <w:bCs/>
          <w:sz w:val="20"/>
          <w:szCs w:val="20"/>
          <w:lang w:val="nn-NO"/>
        </w:rPr>
        <w:tab/>
      </w:r>
      <w:r w:rsidR="00DD2ABE" w:rsidRPr="003427FF">
        <w:rPr>
          <w:rFonts w:ascii="Arial" w:hAnsi="Arial" w:cs="Arial"/>
          <w:bCs/>
          <w:sz w:val="20"/>
          <w:szCs w:val="20"/>
          <w:lang w:val="nn-NO"/>
        </w:rPr>
        <w:t>Ståle Matberg</w:t>
      </w:r>
      <w:r w:rsidR="00D34E3E" w:rsidRPr="003427FF">
        <w:rPr>
          <w:rFonts w:ascii="Arial" w:hAnsi="Arial" w:cs="Arial"/>
          <w:bCs/>
          <w:sz w:val="20"/>
          <w:szCs w:val="20"/>
          <w:lang w:val="nn-NO"/>
        </w:rPr>
        <w:tab/>
      </w:r>
      <w:r w:rsidR="00D34E3E" w:rsidRPr="003427FF">
        <w:rPr>
          <w:rFonts w:ascii="Arial" w:hAnsi="Arial" w:cs="Arial"/>
          <w:bCs/>
          <w:sz w:val="20"/>
          <w:szCs w:val="20"/>
          <w:lang w:val="nn-NO"/>
        </w:rPr>
        <w:tab/>
        <w:t>Jan Petter Jermstad</w:t>
      </w:r>
    </w:p>
    <w:p w14:paraId="05A3C81B" w14:textId="77777777" w:rsidR="00E66814" w:rsidRPr="00E929DA" w:rsidRDefault="006A399C" w:rsidP="003427FF">
      <w:pPr>
        <w:tabs>
          <w:tab w:val="left" w:pos="-284"/>
          <w:tab w:val="center" w:pos="1134"/>
          <w:tab w:val="center" w:pos="4536"/>
          <w:tab w:val="center" w:pos="7371"/>
        </w:tabs>
        <w:rPr>
          <w:rFonts w:ascii="Arial" w:hAnsi="Arial" w:cs="Arial"/>
          <w:bCs/>
          <w:sz w:val="20"/>
          <w:szCs w:val="20"/>
          <w:lang w:val="nn-NO"/>
        </w:rPr>
      </w:pPr>
      <w:r w:rsidRPr="003427FF">
        <w:rPr>
          <w:rFonts w:ascii="Arial" w:hAnsi="Arial" w:cs="Arial"/>
          <w:bCs/>
          <w:sz w:val="20"/>
          <w:szCs w:val="20"/>
          <w:lang w:val="nn-NO"/>
        </w:rPr>
        <w:tab/>
      </w:r>
      <w:r w:rsidR="006A2E9E" w:rsidRPr="003427FF">
        <w:rPr>
          <w:rFonts w:ascii="Arial" w:hAnsi="Arial" w:cs="Arial"/>
          <w:bCs/>
          <w:sz w:val="20"/>
          <w:szCs w:val="20"/>
          <w:lang w:val="nn-NO"/>
        </w:rPr>
        <w:t>(Sign)</w:t>
      </w:r>
      <w:r w:rsidR="006A2E9E" w:rsidRPr="003427FF">
        <w:rPr>
          <w:rFonts w:ascii="Arial" w:hAnsi="Arial" w:cs="Arial"/>
          <w:bCs/>
          <w:sz w:val="20"/>
          <w:szCs w:val="20"/>
          <w:lang w:val="nn-NO"/>
        </w:rPr>
        <w:tab/>
      </w:r>
      <w:r w:rsidR="006A2E9E">
        <w:rPr>
          <w:rFonts w:ascii="Arial" w:hAnsi="Arial" w:cs="Arial"/>
          <w:bCs/>
          <w:sz w:val="20"/>
          <w:szCs w:val="20"/>
          <w:lang w:val="nn-NO"/>
        </w:rPr>
        <w:tab/>
      </w:r>
      <w:r w:rsidR="00E929DA">
        <w:rPr>
          <w:rFonts w:ascii="Arial" w:hAnsi="Arial" w:cs="Arial"/>
          <w:bCs/>
          <w:sz w:val="20"/>
          <w:szCs w:val="20"/>
          <w:lang w:val="nn-NO"/>
        </w:rPr>
        <w:t>(Sign)</w:t>
      </w:r>
    </w:p>
    <w:sectPr w:rsidR="00E66814" w:rsidRPr="00E929DA" w:rsidSect="00216938">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95FB" w14:textId="77777777" w:rsidR="00CC08CB" w:rsidRDefault="00CC08CB">
      <w:r>
        <w:separator/>
      </w:r>
    </w:p>
  </w:endnote>
  <w:endnote w:type="continuationSeparator" w:id="0">
    <w:p w14:paraId="09BD759A" w14:textId="77777777" w:rsidR="00CC08CB" w:rsidRDefault="00C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330A" w14:textId="77777777" w:rsidR="0056382B" w:rsidRDefault="0056382B">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6BFF8C0" w14:textId="77777777" w:rsidR="0056382B" w:rsidRDefault="0056382B">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2573" w14:textId="16C8C2F7" w:rsidR="0056382B" w:rsidRDefault="009A277E" w:rsidP="00E929DA">
    <w:pPr>
      <w:pStyle w:val="Bunntekst"/>
      <w:jc w:val="center"/>
    </w:pPr>
    <w:r>
      <w:rPr>
        <w:noProof/>
      </w:rPr>
      <mc:AlternateContent>
        <mc:Choice Requires="wpg">
          <w:drawing>
            <wp:inline distT="0" distB="0" distL="0" distR="0" wp14:anchorId="31EAA0CA" wp14:editId="46DC918E">
              <wp:extent cx="548640" cy="237490"/>
              <wp:effectExtent l="0" t="0" r="22860"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D51F2" w14:textId="77777777" w:rsidR="0056382B" w:rsidRPr="00292F45" w:rsidRDefault="0056382B">
                            <w:pPr>
                              <w:jc w:val="center"/>
                              <w:rPr>
                                <w:color w:val="FFFFFF"/>
                              </w:rPr>
                            </w:pPr>
                            <w:r>
                              <w:fldChar w:fldCharType="begin"/>
                            </w:r>
                            <w:r>
                              <w:instrText xml:space="preserve"> PAGE    \* MERGEFORMAT </w:instrText>
                            </w:r>
                            <w:r>
                              <w:fldChar w:fldCharType="separate"/>
                            </w:r>
                            <w:r w:rsidR="00F04721" w:rsidRPr="00F04721">
                              <w:rPr>
                                <w:b/>
                                <w:noProof/>
                                <w:color w:val="FFFFFF"/>
                              </w:rPr>
                              <w:t>12</w:t>
                            </w:r>
                            <w:r>
                              <w:fldChar w:fldCharType="end"/>
                            </w:r>
                          </w:p>
                        </w:txbxContent>
                      </wps:txbx>
                      <wps:bodyPr rot="0" vert="horz" wrap="square" lIns="0" tIns="0" rIns="0" bIns="0" anchor="t" anchorCtr="0" upright="1">
                        <a:noAutofit/>
                      </wps:bodyPr>
                    </wps:wsp>
                  </wpg:wgp>
                </a:graphicData>
              </a:graphic>
            </wp:inline>
          </w:drawing>
        </mc:Choice>
        <mc:Fallback>
          <w:pict>
            <v:group w14:anchorId="31EAA0CA" id="Group 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N+wMAALUMAAAOAAAAZHJzL2Uyb0RvYy54bWzsV9uO2zYQfS/QfyD4rrUkU7IlrDbY9WVR&#10;YNsESfoBtO6tRKokvfa26L93OJJseZMF0iRY9KF+EEiRHM6cOTozvn5zbBvymCtdS5FQ78qlJBep&#10;zGpRJvTXj1tnSYk2XGS8kSJP6FOu6ZubH3+4PnRx7stKNlmuCBgROj50Ca2M6eLZTKdV3nJ9Jbtc&#10;wGIhVcsNTFU5yxQ/gPW2mfmuG84OUmWdkmmuNbxd94v0Bu0XRZ6at0Whc0OahIJvBp8Knzv7nN1c&#10;87hUvKvqdHCDf4UXLa8FXHoyteaGk72qPzHV1qmSWhbmKpXtTBZFneYYA0Tjuc+iuVdy32EsZXwo&#10;uxNMAO0znL7abPrL4ztF6gxyR4ngLaQIbyWehebQlTHsuFfdh+6d6uOD4YNMf9ewPHu+budlv5ns&#10;Dj/LDMzxvZEIzbFQrTUBQZMjZuDplIH8aEgKLwO2DBnkKYUlf75g0ZChtII02lOhxyiBxTA8rWyG&#10;s3CyPwjnrPMzHvdXopuDWzYmYJo+g6m/DcwPFe9yzJG2UA1g+iOYtxA9biF+DyjuGtHUPZREyFXF&#10;RZnfKiUPVc4zcAoTAK5PDtiJhkR8HluiJNDbCZhrfwj5APUyiBA05gU94Ue4LVKItcVuChmPO6XN&#10;fS5bYgcJBSaK7D18TmiXPz5og3TIBtLw7DdKiraBj+eRN8QLw3AxWBw2QzpGm/aklk2dbeumwYkq&#10;d6tGETia0C3+hsMX2xpBDgmNAj9ALy7W9NTEit2tovBzJjAOiJTHFuaNyHBseN30Y/CyEcjsHuqe&#10;LzuZPQHsCDCwE/QOIKmk+pOSA2hHQvUfe65ySpqfBKQu8pglscEJCxY+TNR0ZTdd4SIFUwk1lPTD&#10;lekFat+puqzgJg/DFdKSqaiNTZSlQu/VMAFKvxK3559ye26hvqAqJPiVuB1BhQFBYAF+MDweue0D&#10;AZDbiwg/vZMcnHn4+tx+mZj/c/u/wG2Qw74IfrQ0upNHgro4oTYxR3g9fpPfleRWlQbFXsyhggCr&#10;Fx6q2JnVoZVyrI7L5aBvY10d1XVk9YVYW804E9/eJKRVX5Q/q3iTF4MG4qWDzls0sJ35K3KjzXKz&#10;ZA7zw43D3PXaud2umBNuvUWwnq9Xq7X3t9Urj8VVnWW5sNeMrZXHvqzaDk1e3xSdmquXBf+lmjG7&#10;dANBgFhsuJOQPJ+5d37kbMPlwmFbFjjRwl06rhfdRaHLIrbeXob0UIv820P6wmKG5Ry7HUjMBQRt&#10;baB5buo2ocu+6GM6X6psp4xY989QgFXAAhONZcV2GL2am+PuOAj7v6yAp+p3qnww6KseDL5jxcPe&#10;DnpjDGfo423zPZ3DePpv4+Yf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C/RZdN+wMAALUMAAAOAAAAAAAAAAAAAAAAAC4C&#10;AABkcnMvZTJvRG9jLnhtbFBLAQItABQABgAIAAAAIQDX/7N/3AAAAAMBAAAPAAAAAAAAAAAAAAAA&#10;AFUGAABkcnMvZG93bnJldi54bWxQSwUGAAAAAAQABADzAAAAXgcAAAAA&#10;">
              <v:roundrect id="AutoShape 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mJ8IA&#10;AADaAAAADwAAAGRycy9kb3ducmV2LnhtbESPS2vDMBCE74X+B7GF3hq5PpTgWjZNaEhuIQ9Kjou1&#10;tdVaK2Mpfvz7qFDIcZiZb5i8nGwrBuq9cazgdZGAIK6cNlwrOJ82L0sQPiBrbB2Tgpk8lMXjQ46Z&#10;diMfaDiGWkQI+wwVNCF0mZS+asiiX7iOOHrfrrcYouxrqXscI9y2Mk2SN2nRcFxosKN1Q9Xv8WoV&#10;GL/9/Ek8ovnaDMv5sL9sV+ai1PPT9PEOItAU7uH/9k4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KYnwgAAANoAAAAPAAAAAAAAAAAAAAAAAJgCAABkcnMvZG93&#10;bnJldi54bWxQSwUGAAAAAAQABAD1AAAAhwMAAAAA&#10;" strokecolor="#c4bc96"/>
              <v:roundrect id="AutoShape 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rlsMA&#10;AADaAAAADwAAAGRycy9kb3ducmV2LnhtbESPQWvCQBSE7wX/w/KE3urGBlqJriKKYC+BqqDHx+4z&#10;G8y+Ddltkv77bqHQ4zAz3zCrzega0VMXas8K5rMMBLH2puZKweV8eFmACBHZYOOZFHxTgM168rTC&#10;wviBP6k/xUokCIcCFdgY20LKoC05DDPfEifv7juHMcmukqbDIcFdI1+z7E06rDktWGxpZ0k/Tl9O&#10;QXmr3xcf/eVRnoPeN7erHXIclXqejtsliEhj/A//tY9GQQ6/V9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rlsMAAADaAAAADwAAAAAAAAAAAAAAAACYAgAAZHJzL2Rv&#10;d25yZXYueG1sUEsFBgAAAAAEAAQA9QAAAIgDAAAAAA==&#10;" fillcolor="#c4bc96" strokecolor="#c4bc96"/>
              <v:shapetype id="_x0000_t202" coordsize="21600,21600" o:spt="202" path="m,l,21600r21600,l21600,xe">
                <v:stroke joinstyle="miter"/>
                <v:path gradientshapeok="t" o:connecttype="rect"/>
              </v:shapetype>
              <v:shape id="Text Box 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254D51F2" w14:textId="77777777" w:rsidR="0056382B" w:rsidRPr="00292F45" w:rsidRDefault="0056382B">
                      <w:pPr>
                        <w:jc w:val="center"/>
                        <w:rPr>
                          <w:color w:val="FFFFFF"/>
                        </w:rPr>
                      </w:pPr>
                      <w:r>
                        <w:fldChar w:fldCharType="begin"/>
                      </w:r>
                      <w:r>
                        <w:instrText xml:space="preserve"> PAGE    \* MERGEFORMAT </w:instrText>
                      </w:r>
                      <w:r>
                        <w:fldChar w:fldCharType="separate"/>
                      </w:r>
                      <w:r w:rsidR="00F04721" w:rsidRPr="00F04721">
                        <w:rPr>
                          <w:b/>
                          <w:noProof/>
                          <w:color w:val="FFFFFF"/>
                        </w:rPr>
                        <w:t>12</w:t>
                      </w:r>
                      <w:r>
                        <w:fldChar w:fldCharType="end"/>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96017" w14:textId="77777777" w:rsidR="00CC08CB" w:rsidRDefault="00CC08CB">
      <w:r>
        <w:separator/>
      </w:r>
    </w:p>
  </w:footnote>
  <w:footnote w:type="continuationSeparator" w:id="0">
    <w:p w14:paraId="7D84142C" w14:textId="77777777" w:rsidR="00CC08CB" w:rsidRDefault="00CC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6DAE" w14:textId="77777777" w:rsidR="0056382B" w:rsidRDefault="0056382B" w:rsidP="00E929DA">
    <w:pPr>
      <w:pStyle w:val="Topptekst"/>
      <w:pBdr>
        <w:bottom w:val="thickThinSmallGap" w:sz="24" w:space="1" w:color="622423"/>
      </w:pBdr>
      <w:rPr>
        <w:rFonts w:ascii="Arial" w:hAnsi="Arial" w:cs="Arial"/>
        <w:sz w:val="16"/>
        <w:szCs w:val="16"/>
      </w:rPr>
    </w:pPr>
    <w:r w:rsidRPr="00216938">
      <w:rPr>
        <w:rFonts w:ascii="Arial" w:hAnsi="Arial" w:cs="Arial"/>
        <w:sz w:val="16"/>
        <w:szCs w:val="16"/>
      </w:rPr>
      <w:t>NORD-TRØNDELAG SKISKYTTERKRETS</w:t>
    </w:r>
    <w:r>
      <w:rPr>
        <w:rFonts w:ascii="Arial" w:hAnsi="Arial" w:cs="Arial"/>
        <w:sz w:val="16"/>
        <w:szCs w:val="16"/>
      </w:rPr>
      <w:t xml:space="preserve"> ÅRSBERETNING </w:t>
    </w:r>
    <w:r w:rsidR="00A24A4A">
      <w:rPr>
        <w:rFonts w:ascii="Arial" w:hAnsi="Arial" w:cs="Arial"/>
        <w:sz w:val="16"/>
        <w:szCs w:val="16"/>
      </w:rPr>
      <w:t>2013/2014</w:t>
    </w:r>
  </w:p>
  <w:p w14:paraId="780B82C0" w14:textId="77777777" w:rsidR="00A24A4A" w:rsidRPr="00E929DA" w:rsidRDefault="00A24A4A" w:rsidP="00E929DA">
    <w:pPr>
      <w:pStyle w:val="Topptekst"/>
      <w:pBdr>
        <w:bottom w:val="thickThinSmallGap" w:sz="24" w:space="1" w:color="622423"/>
      </w:pBdr>
      <w:rPr>
        <w:rFonts w:ascii="Cambria" w:hAnsi="Cambr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B3E9" w14:textId="77777777" w:rsidR="0056382B" w:rsidRDefault="0056382B">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69C"/>
    <w:multiLevelType w:val="multilevel"/>
    <w:tmpl w:val="2CB6B95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2B3E19"/>
    <w:multiLevelType w:val="hybridMultilevel"/>
    <w:tmpl w:val="9BBC0866"/>
    <w:lvl w:ilvl="0" w:tplc="2DAA3CD8">
      <w:start w:val="1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A30167F"/>
    <w:multiLevelType w:val="hybridMultilevel"/>
    <w:tmpl w:val="7CFA112E"/>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nsid w:val="0E422B98"/>
    <w:multiLevelType w:val="multilevel"/>
    <w:tmpl w:val="0CE02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5614F8D"/>
    <w:multiLevelType w:val="hybridMultilevel"/>
    <w:tmpl w:val="A01CBE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8BC0BB7"/>
    <w:multiLevelType w:val="hybridMultilevel"/>
    <w:tmpl w:val="5844889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nsid w:val="19C37C8D"/>
    <w:multiLevelType w:val="hybridMultilevel"/>
    <w:tmpl w:val="51C20998"/>
    <w:lvl w:ilvl="0" w:tplc="8A2414E8">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DBC6608"/>
    <w:multiLevelType w:val="hybridMultilevel"/>
    <w:tmpl w:val="145209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F6940AD"/>
    <w:multiLevelType w:val="hybridMultilevel"/>
    <w:tmpl w:val="B008AB68"/>
    <w:lvl w:ilvl="0" w:tplc="6862F7E2">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0E0733A"/>
    <w:multiLevelType w:val="hybridMultilevel"/>
    <w:tmpl w:val="46D6FA5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1EC17F3"/>
    <w:multiLevelType w:val="hybridMultilevel"/>
    <w:tmpl w:val="F89E8AD0"/>
    <w:lvl w:ilvl="0" w:tplc="B0DC7C6E">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402BE2"/>
    <w:multiLevelType w:val="hybridMultilevel"/>
    <w:tmpl w:val="5AA26EE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510218E"/>
    <w:multiLevelType w:val="multilevel"/>
    <w:tmpl w:val="0CE02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74F3433"/>
    <w:multiLevelType w:val="hybridMultilevel"/>
    <w:tmpl w:val="B5D2E768"/>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nsid w:val="2B5758C9"/>
    <w:multiLevelType w:val="hybridMultilevel"/>
    <w:tmpl w:val="BC08F37A"/>
    <w:lvl w:ilvl="0" w:tplc="74347FC2">
      <w:numFmt w:val="bullet"/>
      <w:lvlText w:val=""/>
      <w:lvlJc w:val="left"/>
      <w:pPr>
        <w:ind w:left="720" w:hanging="360"/>
      </w:pPr>
      <w:rPr>
        <w:rFonts w:ascii="Symbol" w:eastAsia="Times New Roman" w:hAnsi="Symbo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C2003A4"/>
    <w:multiLevelType w:val="multilevel"/>
    <w:tmpl w:val="9B5C977C"/>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E33453"/>
    <w:multiLevelType w:val="hybridMultilevel"/>
    <w:tmpl w:val="FE4E8A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307E7C17"/>
    <w:multiLevelType w:val="hybridMultilevel"/>
    <w:tmpl w:val="4358D162"/>
    <w:lvl w:ilvl="0" w:tplc="EAFC6432">
      <w:start w:val="15"/>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0B82D9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CD1323"/>
    <w:multiLevelType w:val="hybridMultilevel"/>
    <w:tmpl w:val="914A2F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46301D5"/>
    <w:multiLevelType w:val="multilevel"/>
    <w:tmpl w:val="0CE02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isLgl/>
      <w:lvlText w:val="%1.%2.%3."/>
      <w:lvlJc w:val="left"/>
      <w:pPr>
        <w:ind w:left="1080" w:hanging="10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60B14C6"/>
    <w:multiLevelType w:val="hybridMultilevel"/>
    <w:tmpl w:val="9AA6799C"/>
    <w:lvl w:ilvl="0" w:tplc="6486FB76">
      <w:start w:val="1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86375B9"/>
    <w:multiLevelType w:val="hybridMultilevel"/>
    <w:tmpl w:val="1E0628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3D9F3F63"/>
    <w:multiLevelType w:val="multilevel"/>
    <w:tmpl w:val="03261C06"/>
    <w:lvl w:ilvl="0">
      <w:start w:val="3"/>
      <w:numFmt w:val="decimal"/>
      <w:lvlText w:val="%1."/>
      <w:lvlJc w:val="left"/>
      <w:pPr>
        <w:ind w:left="390" w:hanging="390"/>
      </w:pPr>
      <w:rPr>
        <w:rFonts w:hint="default"/>
        <w:sz w:val="24"/>
      </w:rPr>
    </w:lvl>
    <w:lvl w:ilvl="1">
      <w:start w:val="3"/>
      <w:numFmt w:val="decimal"/>
      <w:lvlText w:val="%1.%2."/>
      <w:lvlJc w:val="left"/>
      <w:pPr>
        <w:ind w:left="390" w:hanging="390"/>
      </w:pPr>
      <w:rPr>
        <w:rFonts w:hint="default"/>
        <w:sz w:val="24"/>
      </w:rPr>
    </w:lvl>
    <w:lvl w:ilvl="2">
      <w:start w:val="1"/>
      <w:numFmt w:val="lowerRoman"/>
      <w:lvlText w:val="%1.%2.%3."/>
      <w:lvlJc w:val="left"/>
      <w:pPr>
        <w:ind w:left="1080" w:hanging="108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nsid w:val="3EED53AA"/>
    <w:multiLevelType w:val="hybridMultilevel"/>
    <w:tmpl w:val="BDF28BFE"/>
    <w:lvl w:ilvl="0" w:tplc="19C874DA">
      <w:start w:val="1"/>
      <w:numFmt w:val="decimal"/>
      <w:lvlText w:val="%1."/>
      <w:lvlJc w:val="left"/>
      <w:pPr>
        <w:ind w:left="1068" w:hanging="360"/>
      </w:pPr>
      <w:rPr>
        <w:b w:val="0"/>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nsid w:val="447D44A9"/>
    <w:multiLevelType w:val="hybridMultilevel"/>
    <w:tmpl w:val="850221D0"/>
    <w:lvl w:ilvl="0" w:tplc="D4DC854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CAE76D7"/>
    <w:multiLevelType w:val="hybridMultilevel"/>
    <w:tmpl w:val="EB247E9A"/>
    <w:lvl w:ilvl="0" w:tplc="04140005">
      <w:start w:val="1"/>
      <w:numFmt w:val="bullet"/>
      <w:lvlText w:val=""/>
      <w:lvlJc w:val="left"/>
      <w:pPr>
        <w:ind w:left="1080" w:hanging="360"/>
      </w:pPr>
      <w:rPr>
        <w:rFonts w:ascii="Wingdings" w:hAnsi="Wingdings"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7">
    <w:nsid w:val="4DC53CCB"/>
    <w:multiLevelType w:val="hybridMultilevel"/>
    <w:tmpl w:val="0FAC91EA"/>
    <w:lvl w:ilvl="0" w:tplc="08140011">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8">
    <w:nsid w:val="53081FB6"/>
    <w:multiLevelType w:val="hybridMultilevel"/>
    <w:tmpl w:val="73781EF6"/>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9">
    <w:nsid w:val="552B16F2"/>
    <w:multiLevelType w:val="hybridMultilevel"/>
    <w:tmpl w:val="6DEC64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87E3330"/>
    <w:multiLevelType w:val="hybridMultilevel"/>
    <w:tmpl w:val="0A42E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8A61DC8"/>
    <w:multiLevelType w:val="hybridMultilevel"/>
    <w:tmpl w:val="6F22D0F4"/>
    <w:lvl w:ilvl="0" w:tplc="04140001">
      <w:start w:val="1"/>
      <w:numFmt w:val="bullet"/>
      <w:lvlText w:val=""/>
      <w:lvlJc w:val="left"/>
      <w:pPr>
        <w:ind w:left="2061" w:hanging="360"/>
      </w:pPr>
      <w:rPr>
        <w:rFonts w:ascii="Symbol" w:hAnsi="Symbol" w:hint="default"/>
      </w:rPr>
    </w:lvl>
    <w:lvl w:ilvl="1" w:tplc="04140003" w:tentative="1">
      <w:start w:val="1"/>
      <w:numFmt w:val="bullet"/>
      <w:lvlText w:val="o"/>
      <w:lvlJc w:val="left"/>
      <w:pPr>
        <w:ind w:left="2781" w:hanging="360"/>
      </w:pPr>
      <w:rPr>
        <w:rFonts w:ascii="Courier New" w:hAnsi="Courier New" w:cs="Courier New" w:hint="default"/>
      </w:rPr>
    </w:lvl>
    <w:lvl w:ilvl="2" w:tplc="04140005" w:tentative="1">
      <w:start w:val="1"/>
      <w:numFmt w:val="bullet"/>
      <w:lvlText w:val=""/>
      <w:lvlJc w:val="left"/>
      <w:pPr>
        <w:ind w:left="3501" w:hanging="360"/>
      </w:pPr>
      <w:rPr>
        <w:rFonts w:ascii="Wingdings" w:hAnsi="Wingdings" w:hint="default"/>
      </w:rPr>
    </w:lvl>
    <w:lvl w:ilvl="3" w:tplc="04140001" w:tentative="1">
      <w:start w:val="1"/>
      <w:numFmt w:val="bullet"/>
      <w:lvlText w:val=""/>
      <w:lvlJc w:val="left"/>
      <w:pPr>
        <w:ind w:left="4221" w:hanging="360"/>
      </w:pPr>
      <w:rPr>
        <w:rFonts w:ascii="Symbol" w:hAnsi="Symbol" w:hint="default"/>
      </w:rPr>
    </w:lvl>
    <w:lvl w:ilvl="4" w:tplc="04140003" w:tentative="1">
      <w:start w:val="1"/>
      <w:numFmt w:val="bullet"/>
      <w:lvlText w:val="o"/>
      <w:lvlJc w:val="left"/>
      <w:pPr>
        <w:ind w:left="4941" w:hanging="360"/>
      </w:pPr>
      <w:rPr>
        <w:rFonts w:ascii="Courier New" w:hAnsi="Courier New" w:cs="Courier New" w:hint="default"/>
      </w:rPr>
    </w:lvl>
    <w:lvl w:ilvl="5" w:tplc="04140005" w:tentative="1">
      <w:start w:val="1"/>
      <w:numFmt w:val="bullet"/>
      <w:lvlText w:val=""/>
      <w:lvlJc w:val="left"/>
      <w:pPr>
        <w:ind w:left="5661" w:hanging="360"/>
      </w:pPr>
      <w:rPr>
        <w:rFonts w:ascii="Wingdings" w:hAnsi="Wingdings" w:hint="default"/>
      </w:rPr>
    </w:lvl>
    <w:lvl w:ilvl="6" w:tplc="04140001" w:tentative="1">
      <w:start w:val="1"/>
      <w:numFmt w:val="bullet"/>
      <w:lvlText w:val=""/>
      <w:lvlJc w:val="left"/>
      <w:pPr>
        <w:ind w:left="6381" w:hanging="360"/>
      </w:pPr>
      <w:rPr>
        <w:rFonts w:ascii="Symbol" w:hAnsi="Symbol" w:hint="default"/>
      </w:rPr>
    </w:lvl>
    <w:lvl w:ilvl="7" w:tplc="04140003" w:tentative="1">
      <w:start w:val="1"/>
      <w:numFmt w:val="bullet"/>
      <w:lvlText w:val="o"/>
      <w:lvlJc w:val="left"/>
      <w:pPr>
        <w:ind w:left="7101" w:hanging="360"/>
      </w:pPr>
      <w:rPr>
        <w:rFonts w:ascii="Courier New" w:hAnsi="Courier New" w:cs="Courier New" w:hint="default"/>
      </w:rPr>
    </w:lvl>
    <w:lvl w:ilvl="8" w:tplc="04140005" w:tentative="1">
      <w:start w:val="1"/>
      <w:numFmt w:val="bullet"/>
      <w:lvlText w:val=""/>
      <w:lvlJc w:val="left"/>
      <w:pPr>
        <w:ind w:left="7821" w:hanging="360"/>
      </w:pPr>
      <w:rPr>
        <w:rFonts w:ascii="Wingdings" w:hAnsi="Wingdings" w:hint="default"/>
      </w:rPr>
    </w:lvl>
  </w:abstractNum>
  <w:abstractNum w:abstractNumId="32">
    <w:nsid w:val="59A01BE7"/>
    <w:multiLevelType w:val="hybridMultilevel"/>
    <w:tmpl w:val="F0CC446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3">
    <w:nsid w:val="5A1D41AA"/>
    <w:multiLevelType w:val="hybridMultilevel"/>
    <w:tmpl w:val="E5988296"/>
    <w:lvl w:ilvl="0" w:tplc="3B70C57E">
      <w:numFmt w:val="bullet"/>
      <w:lvlText w:val=""/>
      <w:lvlJc w:val="left"/>
      <w:pPr>
        <w:ind w:left="720" w:hanging="360"/>
      </w:pPr>
      <w:rPr>
        <w:rFonts w:ascii="Symbol" w:eastAsia="Times New Roman" w:hAnsi="Symbo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nsid w:val="5C212A97"/>
    <w:multiLevelType w:val="hybridMultilevel"/>
    <w:tmpl w:val="59EC23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5D513DA5"/>
    <w:multiLevelType w:val="hybridMultilevel"/>
    <w:tmpl w:val="31D298E6"/>
    <w:lvl w:ilvl="0" w:tplc="C8DE868C">
      <w:start w:val="1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5F1864EA"/>
    <w:multiLevelType w:val="hybridMultilevel"/>
    <w:tmpl w:val="0CE0510A"/>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7">
    <w:nsid w:val="61177A65"/>
    <w:multiLevelType w:val="hybridMultilevel"/>
    <w:tmpl w:val="B2C821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68566A50"/>
    <w:multiLevelType w:val="hybridMultilevel"/>
    <w:tmpl w:val="0DC45FE2"/>
    <w:lvl w:ilvl="0" w:tplc="3DB6B7EA">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B696FBB"/>
    <w:multiLevelType w:val="hybridMultilevel"/>
    <w:tmpl w:val="2F588D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nsid w:val="6E0034CB"/>
    <w:multiLevelType w:val="hybridMultilevel"/>
    <w:tmpl w:val="FE3831BE"/>
    <w:lvl w:ilvl="0" w:tplc="1536220E">
      <w:numFmt w:val="bullet"/>
      <w:lvlText w:val=""/>
      <w:lvlJc w:val="left"/>
      <w:pPr>
        <w:ind w:left="644" w:hanging="360"/>
      </w:pPr>
      <w:rPr>
        <w:rFonts w:ascii="Symbol" w:eastAsia="Times New Roman" w:hAnsi="Symbo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1">
    <w:nsid w:val="6FD1631B"/>
    <w:multiLevelType w:val="hybridMultilevel"/>
    <w:tmpl w:val="DC7ADE42"/>
    <w:lvl w:ilvl="0" w:tplc="14E4B302">
      <w:start w:val="2"/>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nsid w:val="730E2020"/>
    <w:multiLevelType w:val="hybridMultilevel"/>
    <w:tmpl w:val="23C80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51A25B7"/>
    <w:multiLevelType w:val="hybridMultilevel"/>
    <w:tmpl w:val="F94C8106"/>
    <w:lvl w:ilvl="0" w:tplc="82965846">
      <w:start w:val="74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4">
    <w:nsid w:val="751E41A6"/>
    <w:multiLevelType w:val="hybridMultilevel"/>
    <w:tmpl w:val="91E69D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nsid w:val="7A462016"/>
    <w:multiLevelType w:val="hybridMultilevel"/>
    <w:tmpl w:val="F21013E6"/>
    <w:lvl w:ilvl="0" w:tplc="0414000F">
      <w:start w:val="1"/>
      <w:numFmt w:val="decimal"/>
      <w:lvlText w:val="%1."/>
      <w:lvlJc w:val="left"/>
      <w:pPr>
        <w:ind w:left="2136" w:hanging="360"/>
      </w:p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46">
    <w:nsid w:val="7D3C2E33"/>
    <w:multiLevelType w:val="hybridMultilevel"/>
    <w:tmpl w:val="D78EE576"/>
    <w:lvl w:ilvl="0" w:tplc="8812985E">
      <w:start w:val="15"/>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7"/>
  </w:num>
  <w:num w:numId="4">
    <w:abstractNumId w:val="28"/>
  </w:num>
  <w:num w:numId="5">
    <w:abstractNumId w:val="24"/>
  </w:num>
  <w:num w:numId="6">
    <w:abstractNumId w:val="13"/>
  </w:num>
  <w:num w:numId="7">
    <w:abstractNumId w:val="45"/>
  </w:num>
  <w:num w:numId="8">
    <w:abstractNumId w:val="31"/>
  </w:num>
  <w:num w:numId="9">
    <w:abstractNumId w:val="22"/>
  </w:num>
  <w:num w:numId="10">
    <w:abstractNumId w:val="35"/>
  </w:num>
  <w:num w:numId="11">
    <w:abstractNumId w:val="30"/>
  </w:num>
  <w:num w:numId="12">
    <w:abstractNumId w:val="7"/>
  </w:num>
  <w:num w:numId="13">
    <w:abstractNumId w:val="42"/>
  </w:num>
  <w:num w:numId="14">
    <w:abstractNumId w:val="1"/>
  </w:num>
  <w:num w:numId="15">
    <w:abstractNumId w:val="32"/>
  </w:num>
  <w:num w:numId="16">
    <w:abstractNumId w:val="44"/>
  </w:num>
  <w:num w:numId="17">
    <w:abstractNumId w:val="39"/>
  </w:num>
  <w:num w:numId="18">
    <w:abstractNumId w:val="2"/>
  </w:num>
  <w:num w:numId="19">
    <w:abstractNumId w:val="36"/>
  </w:num>
  <w:num w:numId="20">
    <w:abstractNumId w:val="41"/>
  </w:num>
  <w:num w:numId="21">
    <w:abstractNumId w:val="8"/>
  </w:num>
  <w:num w:numId="22">
    <w:abstractNumId w:val="17"/>
  </w:num>
  <w:num w:numId="23">
    <w:abstractNumId w:val="21"/>
  </w:num>
  <w:num w:numId="24">
    <w:abstractNumId w:val="14"/>
  </w:num>
  <w:num w:numId="25">
    <w:abstractNumId w:val="46"/>
  </w:num>
  <w:num w:numId="26">
    <w:abstractNumId w:val="25"/>
  </w:num>
  <w:num w:numId="27">
    <w:abstractNumId w:val="27"/>
  </w:num>
  <w:num w:numId="28">
    <w:abstractNumId w:val="40"/>
  </w:num>
  <w:num w:numId="29">
    <w:abstractNumId w:val="4"/>
  </w:num>
  <w:num w:numId="30">
    <w:abstractNumId w:val="29"/>
  </w:num>
  <w:num w:numId="31">
    <w:abstractNumId w:val="19"/>
  </w:num>
  <w:num w:numId="32">
    <w:abstractNumId w:val="5"/>
  </w:num>
  <w:num w:numId="33">
    <w:abstractNumId w:val="10"/>
  </w:num>
  <w:num w:numId="34">
    <w:abstractNumId w:val="11"/>
  </w:num>
  <w:num w:numId="35">
    <w:abstractNumId w:val="9"/>
  </w:num>
  <w:num w:numId="36">
    <w:abstractNumId w:val="4"/>
  </w:num>
  <w:num w:numId="37">
    <w:abstractNumId w:val="40"/>
  </w:num>
  <w:num w:numId="38">
    <w:abstractNumId w:val="33"/>
  </w:num>
  <w:num w:numId="39">
    <w:abstractNumId w:val="12"/>
  </w:num>
  <w:num w:numId="40">
    <w:abstractNumId w:val="23"/>
  </w:num>
  <w:num w:numId="41">
    <w:abstractNumId w:val="15"/>
  </w:num>
  <w:num w:numId="42">
    <w:abstractNumId w:val="0"/>
  </w:num>
  <w:num w:numId="43">
    <w:abstractNumId w:val="18"/>
  </w:num>
  <w:num w:numId="44">
    <w:abstractNumId w:val="34"/>
  </w:num>
  <w:num w:numId="45">
    <w:abstractNumId w:val="3"/>
  </w:num>
  <w:num w:numId="46">
    <w:abstractNumId w:val="20"/>
  </w:num>
  <w:num w:numId="47">
    <w:abstractNumId w:val="6"/>
  </w:num>
  <w:num w:numId="48">
    <w:abstractNumId w:val="43"/>
  </w:num>
  <w:num w:numId="49">
    <w:abstractNumId w:val="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76"/>
    <w:rsid w:val="00011E21"/>
    <w:rsid w:val="00024051"/>
    <w:rsid w:val="00030A76"/>
    <w:rsid w:val="00037049"/>
    <w:rsid w:val="000379E5"/>
    <w:rsid w:val="000423AB"/>
    <w:rsid w:val="000446AD"/>
    <w:rsid w:val="00053339"/>
    <w:rsid w:val="00055101"/>
    <w:rsid w:val="00055171"/>
    <w:rsid w:val="00061840"/>
    <w:rsid w:val="000623F2"/>
    <w:rsid w:val="000705B0"/>
    <w:rsid w:val="0007790A"/>
    <w:rsid w:val="000B056B"/>
    <w:rsid w:val="000B3283"/>
    <w:rsid w:val="000C003E"/>
    <w:rsid w:val="000C0058"/>
    <w:rsid w:val="000D30E8"/>
    <w:rsid w:val="000E3043"/>
    <w:rsid w:val="000E6248"/>
    <w:rsid w:val="000F1FB7"/>
    <w:rsid w:val="000F1FE7"/>
    <w:rsid w:val="000F3D29"/>
    <w:rsid w:val="000F4EA0"/>
    <w:rsid w:val="000F6630"/>
    <w:rsid w:val="000F6EF9"/>
    <w:rsid w:val="00102968"/>
    <w:rsid w:val="00105CA4"/>
    <w:rsid w:val="00112C05"/>
    <w:rsid w:val="00120E5A"/>
    <w:rsid w:val="00121239"/>
    <w:rsid w:val="00121B76"/>
    <w:rsid w:val="001229F6"/>
    <w:rsid w:val="0013715B"/>
    <w:rsid w:val="0015638F"/>
    <w:rsid w:val="00166A35"/>
    <w:rsid w:val="0017286D"/>
    <w:rsid w:val="00172C23"/>
    <w:rsid w:val="001744FD"/>
    <w:rsid w:val="0018749D"/>
    <w:rsid w:val="001879F9"/>
    <w:rsid w:val="00190C6E"/>
    <w:rsid w:val="00192160"/>
    <w:rsid w:val="0019234A"/>
    <w:rsid w:val="001A1DCF"/>
    <w:rsid w:val="001A2A4A"/>
    <w:rsid w:val="001B7005"/>
    <w:rsid w:val="001D6368"/>
    <w:rsid w:val="001F3383"/>
    <w:rsid w:val="001F5577"/>
    <w:rsid w:val="001F681E"/>
    <w:rsid w:val="0020486F"/>
    <w:rsid w:val="00214717"/>
    <w:rsid w:val="00216938"/>
    <w:rsid w:val="002408B7"/>
    <w:rsid w:val="00246C9F"/>
    <w:rsid w:val="002601EC"/>
    <w:rsid w:val="00262AD6"/>
    <w:rsid w:val="002631D8"/>
    <w:rsid w:val="00264BE0"/>
    <w:rsid w:val="00271740"/>
    <w:rsid w:val="00272915"/>
    <w:rsid w:val="00286060"/>
    <w:rsid w:val="00287C11"/>
    <w:rsid w:val="00292F45"/>
    <w:rsid w:val="002A79A6"/>
    <w:rsid w:val="002B381B"/>
    <w:rsid w:val="002B3F28"/>
    <w:rsid w:val="002B5CF3"/>
    <w:rsid w:val="002B5D4E"/>
    <w:rsid w:val="002B71A5"/>
    <w:rsid w:val="002C6AE2"/>
    <w:rsid w:val="002D394C"/>
    <w:rsid w:val="002E3BE7"/>
    <w:rsid w:val="002F2DC6"/>
    <w:rsid w:val="002F4201"/>
    <w:rsid w:val="002F4420"/>
    <w:rsid w:val="00306F0B"/>
    <w:rsid w:val="003123EE"/>
    <w:rsid w:val="003242A8"/>
    <w:rsid w:val="003319C5"/>
    <w:rsid w:val="0034085E"/>
    <w:rsid w:val="003427FF"/>
    <w:rsid w:val="003432AB"/>
    <w:rsid w:val="0034728E"/>
    <w:rsid w:val="003525A8"/>
    <w:rsid w:val="00355DF3"/>
    <w:rsid w:val="003656DF"/>
    <w:rsid w:val="00372C3C"/>
    <w:rsid w:val="003772C6"/>
    <w:rsid w:val="00380FDB"/>
    <w:rsid w:val="00383036"/>
    <w:rsid w:val="003845E8"/>
    <w:rsid w:val="00387802"/>
    <w:rsid w:val="003920D4"/>
    <w:rsid w:val="00394F6A"/>
    <w:rsid w:val="003A14CD"/>
    <w:rsid w:val="003A24AB"/>
    <w:rsid w:val="003A5E3D"/>
    <w:rsid w:val="003B15DD"/>
    <w:rsid w:val="003B1C54"/>
    <w:rsid w:val="003D1EE8"/>
    <w:rsid w:val="003D2904"/>
    <w:rsid w:val="003D47CA"/>
    <w:rsid w:val="003E5FF5"/>
    <w:rsid w:val="003F08BC"/>
    <w:rsid w:val="004010A3"/>
    <w:rsid w:val="00401ADB"/>
    <w:rsid w:val="00412AF3"/>
    <w:rsid w:val="004132EA"/>
    <w:rsid w:val="0041433B"/>
    <w:rsid w:val="00421388"/>
    <w:rsid w:val="004216E0"/>
    <w:rsid w:val="004237FB"/>
    <w:rsid w:val="004413C1"/>
    <w:rsid w:val="0044685A"/>
    <w:rsid w:val="00454CD0"/>
    <w:rsid w:val="00460683"/>
    <w:rsid w:val="004615C1"/>
    <w:rsid w:val="00461D86"/>
    <w:rsid w:val="004804DF"/>
    <w:rsid w:val="00482208"/>
    <w:rsid w:val="0049123B"/>
    <w:rsid w:val="00496197"/>
    <w:rsid w:val="004B0BD2"/>
    <w:rsid w:val="004B3FA4"/>
    <w:rsid w:val="004C20AE"/>
    <w:rsid w:val="004C5528"/>
    <w:rsid w:val="004D7C3A"/>
    <w:rsid w:val="004F24D0"/>
    <w:rsid w:val="00500554"/>
    <w:rsid w:val="0050151A"/>
    <w:rsid w:val="00501C9A"/>
    <w:rsid w:val="0050298C"/>
    <w:rsid w:val="00510E29"/>
    <w:rsid w:val="00512A30"/>
    <w:rsid w:val="00513B1F"/>
    <w:rsid w:val="00514450"/>
    <w:rsid w:val="00516654"/>
    <w:rsid w:val="0052010C"/>
    <w:rsid w:val="00521DFC"/>
    <w:rsid w:val="005261BE"/>
    <w:rsid w:val="00542B87"/>
    <w:rsid w:val="00544879"/>
    <w:rsid w:val="00561E03"/>
    <w:rsid w:val="0056382B"/>
    <w:rsid w:val="00566A70"/>
    <w:rsid w:val="00575BDC"/>
    <w:rsid w:val="005830D2"/>
    <w:rsid w:val="00583B96"/>
    <w:rsid w:val="0058452F"/>
    <w:rsid w:val="00584E45"/>
    <w:rsid w:val="00591CB1"/>
    <w:rsid w:val="00593894"/>
    <w:rsid w:val="005A06EB"/>
    <w:rsid w:val="005A376F"/>
    <w:rsid w:val="005B70E3"/>
    <w:rsid w:val="005D5E76"/>
    <w:rsid w:val="005E7B06"/>
    <w:rsid w:val="005F7605"/>
    <w:rsid w:val="006016F2"/>
    <w:rsid w:val="00601892"/>
    <w:rsid w:val="0060447D"/>
    <w:rsid w:val="00610751"/>
    <w:rsid w:val="006118FD"/>
    <w:rsid w:val="00612505"/>
    <w:rsid w:val="006265F9"/>
    <w:rsid w:val="0062728B"/>
    <w:rsid w:val="00634C8F"/>
    <w:rsid w:val="006359BC"/>
    <w:rsid w:val="00655FDC"/>
    <w:rsid w:val="00666159"/>
    <w:rsid w:val="00670924"/>
    <w:rsid w:val="006764B9"/>
    <w:rsid w:val="006863AD"/>
    <w:rsid w:val="00691CA8"/>
    <w:rsid w:val="00693763"/>
    <w:rsid w:val="00693AC6"/>
    <w:rsid w:val="00695299"/>
    <w:rsid w:val="006A2E9E"/>
    <w:rsid w:val="006A399C"/>
    <w:rsid w:val="006A3B66"/>
    <w:rsid w:val="006A4BD7"/>
    <w:rsid w:val="006B0E18"/>
    <w:rsid w:val="006B1A2F"/>
    <w:rsid w:val="006B2D81"/>
    <w:rsid w:val="006B37E7"/>
    <w:rsid w:val="006C18B7"/>
    <w:rsid w:val="006C2645"/>
    <w:rsid w:val="006D3167"/>
    <w:rsid w:val="006D4998"/>
    <w:rsid w:val="006F28B2"/>
    <w:rsid w:val="006F5758"/>
    <w:rsid w:val="006F6D28"/>
    <w:rsid w:val="006F73A0"/>
    <w:rsid w:val="00700913"/>
    <w:rsid w:val="00700E77"/>
    <w:rsid w:val="007117DE"/>
    <w:rsid w:val="00722118"/>
    <w:rsid w:val="00724CE0"/>
    <w:rsid w:val="00727154"/>
    <w:rsid w:val="007309FC"/>
    <w:rsid w:val="007327C8"/>
    <w:rsid w:val="007358DE"/>
    <w:rsid w:val="00735D67"/>
    <w:rsid w:val="00740586"/>
    <w:rsid w:val="0074337E"/>
    <w:rsid w:val="007566CA"/>
    <w:rsid w:val="00757314"/>
    <w:rsid w:val="007636E8"/>
    <w:rsid w:val="00763C4C"/>
    <w:rsid w:val="007854DE"/>
    <w:rsid w:val="007A1778"/>
    <w:rsid w:val="007A19AB"/>
    <w:rsid w:val="007A2D63"/>
    <w:rsid w:val="007A7E6A"/>
    <w:rsid w:val="007B484B"/>
    <w:rsid w:val="007B4A34"/>
    <w:rsid w:val="007B6719"/>
    <w:rsid w:val="007B6A8B"/>
    <w:rsid w:val="007B7866"/>
    <w:rsid w:val="007C42A2"/>
    <w:rsid w:val="007D1CD6"/>
    <w:rsid w:val="007D2263"/>
    <w:rsid w:val="007D2DB5"/>
    <w:rsid w:val="007D3068"/>
    <w:rsid w:val="007E297F"/>
    <w:rsid w:val="007E67C4"/>
    <w:rsid w:val="007F31D0"/>
    <w:rsid w:val="00804B26"/>
    <w:rsid w:val="00811133"/>
    <w:rsid w:val="0081582A"/>
    <w:rsid w:val="00830ED2"/>
    <w:rsid w:val="00832DBC"/>
    <w:rsid w:val="00833DB2"/>
    <w:rsid w:val="0083509B"/>
    <w:rsid w:val="0084100B"/>
    <w:rsid w:val="00841AE6"/>
    <w:rsid w:val="00843C9F"/>
    <w:rsid w:val="00846CE4"/>
    <w:rsid w:val="00850832"/>
    <w:rsid w:val="00866176"/>
    <w:rsid w:val="008740AD"/>
    <w:rsid w:val="00877ACE"/>
    <w:rsid w:val="00887BF7"/>
    <w:rsid w:val="0089128C"/>
    <w:rsid w:val="00893668"/>
    <w:rsid w:val="00894B6C"/>
    <w:rsid w:val="00895A9E"/>
    <w:rsid w:val="008A0820"/>
    <w:rsid w:val="008A2FD9"/>
    <w:rsid w:val="008A57A5"/>
    <w:rsid w:val="008B138E"/>
    <w:rsid w:val="008B350D"/>
    <w:rsid w:val="008C7577"/>
    <w:rsid w:val="008D3FDF"/>
    <w:rsid w:val="008D4D7B"/>
    <w:rsid w:val="008E6685"/>
    <w:rsid w:val="008F3F5A"/>
    <w:rsid w:val="008F4D91"/>
    <w:rsid w:val="008F6556"/>
    <w:rsid w:val="00904534"/>
    <w:rsid w:val="00905BB2"/>
    <w:rsid w:val="00913E86"/>
    <w:rsid w:val="00914CDC"/>
    <w:rsid w:val="00937CAD"/>
    <w:rsid w:val="00941B50"/>
    <w:rsid w:val="00954AF1"/>
    <w:rsid w:val="009565B9"/>
    <w:rsid w:val="0095733B"/>
    <w:rsid w:val="00971644"/>
    <w:rsid w:val="0098353F"/>
    <w:rsid w:val="009847BB"/>
    <w:rsid w:val="00992B4E"/>
    <w:rsid w:val="00996580"/>
    <w:rsid w:val="009A277E"/>
    <w:rsid w:val="009A7EF2"/>
    <w:rsid w:val="009B08E4"/>
    <w:rsid w:val="009E4D29"/>
    <w:rsid w:val="009E789A"/>
    <w:rsid w:val="009F0671"/>
    <w:rsid w:val="009F1D70"/>
    <w:rsid w:val="00A054D2"/>
    <w:rsid w:val="00A07464"/>
    <w:rsid w:val="00A20221"/>
    <w:rsid w:val="00A23D0F"/>
    <w:rsid w:val="00A24A4A"/>
    <w:rsid w:val="00A33532"/>
    <w:rsid w:val="00A40CAD"/>
    <w:rsid w:val="00A52B50"/>
    <w:rsid w:val="00A56525"/>
    <w:rsid w:val="00A6606A"/>
    <w:rsid w:val="00A733B4"/>
    <w:rsid w:val="00A80639"/>
    <w:rsid w:val="00A84BB8"/>
    <w:rsid w:val="00AA0B52"/>
    <w:rsid w:val="00AA44B2"/>
    <w:rsid w:val="00AC7522"/>
    <w:rsid w:val="00AD2228"/>
    <w:rsid w:val="00AD23D4"/>
    <w:rsid w:val="00AD57FA"/>
    <w:rsid w:val="00AD6F33"/>
    <w:rsid w:val="00AF27DB"/>
    <w:rsid w:val="00AF5FA1"/>
    <w:rsid w:val="00AF64F6"/>
    <w:rsid w:val="00B0182D"/>
    <w:rsid w:val="00B01DF7"/>
    <w:rsid w:val="00B03F63"/>
    <w:rsid w:val="00B23A03"/>
    <w:rsid w:val="00B3299E"/>
    <w:rsid w:val="00B353A7"/>
    <w:rsid w:val="00B40A72"/>
    <w:rsid w:val="00B44D5D"/>
    <w:rsid w:val="00B450AF"/>
    <w:rsid w:val="00B516E4"/>
    <w:rsid w:val="00B54385"/>
    <w:rsid w:val="00B55EE8"/>
    <w:rsid w:val="00B63A2F"/>
    <w:rsid w:val="00B6759C"/>
    <w:rsid w:val="00B957A0"/>
    <w:rsid w:val="00B96CA6"/>
    <w:rsid w:val="00BB02F0"/>
    <w:rsid w:val="00BB2089"/>
    <w:rsid w:val="00BB6DBC"/>
    <w:rsid w:val="00BC2A14"/>
    <w:rsid w:val="00BE0934"/>
    <w:rsid w:val="00BE16CE"/>
    <w:rsid w:val="00BE4A88"/>
    <w:rsid w:val="00BE673C"/>
    <w:rsid w:val="00BF59A5"/>
    <w:rsid w:val="00C108B0"/>
    <w:rsid w:val="00C32622"/>
    <w:rsid w:val="00C33E1E"/>
    <w:rsid w:val="00C44B05"/>
    <w:rsid w:val="00C451D7"/>
    <w:rsid w:val="00C45560"/>
    <w:rsid w:val="00C54BEB"/>
    <w:rsid w:val="00C57B65"/>
    <w:rsid w:val="00C63A4B"/>
    <w:rsid w:val="00C63CC9"/>
    <w:rsid w:val="00C6655A"/>
    <w:rsid w:val="00C67743"/>
    <w:rsid w:val="00C969C0"/>
    <w:rsid w:val="00CA218E"/>
    <w:rsid w:val="00CA2D18"/>
    <w:rsid w:val="00CA65FA"/>
    <w:rsid w:val="00CB1F2D"/>
    <w:rsid w:val="00CB48F1"/>
    <w:rsid w:val="00CB51C1"/>
    <w:rsid w:val="00CC08CB"/>
    <w:rsid w:val="00CC1D4A"/>
    <w:rsid w:val="00CC54D3"/>
    <w:rsid w:val="00CD2077"/>
    <w:rsid w:val="00CD383D"/>
    <w:rsid w:val="00CD5E15"/>
    <w:rsid w:val="00CE1F94"/>
    <w:rsid w:val="00CF506C"/>
    <w:rsid w:val="00D03C2D"/>
    <w:rsid w:val="00D1426F"/>
    <w:rsid w:val="00D14E1C"/>
    <w:rsid w:val="00D155E5"/>
    <w:rsid w:val="00D17DE5"/>
    <w:rsid w:val="00D20FEA"/>
    <w:rsid w:val="00D21A33"/>
    <w:rsid w:val="00D21D8B"/>
    <w:rsid w:val="00D22C02"/>
    <w:rsid w:val="00D2306C"/>
    <w:rsid w:val="00D24D2C"/>
    <w:rsid w:val="00D2505B"/>
    <w:rsid w:val="00D27577"/>
    <w:rsid w:val="00D31C52"/>
    <w:rsid w:val="00D32ADB"/>
    <w:rsid w:val="00D34E3E"/>
    <w:rsid w:val="00D44AA1"/>
    <w:rsid w:val="00D46BFD"/>
    <w:rsid w:val="00D533E6"/>
    <w:rsid w:val="00D57044"/>
    <w:rsid w:val="00D6701E"/>
    <w:rsid w:val="00D71293"/>
    <w:rsid w:val="00D80ABD"/>
    <w:rsid w:val="00D811EB"/>
    <w:rsid w:val="00D90FBC"/>
    <w:rsid w:val="00D91C50"/>
    <w:rsid w:val="00D9539A"/>
    <w:rsid w:val="00D95BA6"/>
    <w:rsid w:val="00DA0C5A"/>
    <w:rsid w:val="00DD1B3A"/>
    <w:rsid w:val="00DD2ABE"/>
    <w:rsid w:val="00DD6EEA"/>
    <w:rsid w:val="00DE16D9"/>
    <w:rsid w:val="00DE1D1D"/>
    <w:rsid w:val="00DE6FEA"/>
    <w:rsid w:val="00DF30FD"/>
    <w:rsid w:val="00E045B8"/>
    <w:rsid w:val="00E04780"/>
    <w:rsid w:val="00E0527E"/>
    <w:rsid w:val="00E14522"/>
    <w:rsid w:val="00E14A71"/>
    <w:rsid w:val="00E20AB0"/>
    <w:rsid w:val="00E224FC"/>
    <w:rsid w:val="00E26C99"/>
    <w:rsid w:val="00E3156A"/>
    <w:rsid w:val="00E34699"/>
    <w:rsid w:val="00E3645D"/>
    <w:rsid w:val="00E56D5D"/>
    <w:rsid w:val="00E66814"/>
    <w:rsid w:val="00E726CC"/>
    <w:rsid w:val="00E7430C"/>
    <w:rsid w:val="00E75524"/>
    <w:rsid w:val="00E77861"/>
    <w:rsid w:val="00E801F6"/>
    <w:rsid w:val="00E850BE"/>
    <w:rsid w:val="00E87E34"/>
    <w:rsid w:val="00E916C5"/>
    <w:rsid w:val="00E929DA"/>
    <w:rsid w:val="00E95F23"/>
    <w:rsid w:val="00EA1BBF"/>
    <w:rsid w:val="00EA67E4"/>
    <w:rsid w:val="00EB06AE"/>
    <w:rsid w:val="00EB30CA"/>
    <w:rsid w:val="00EB39DE"/>
    <w:rsid w:val="00EC04C3"/>
    <w:rsid w:val="00EC738E"/>
    <w:rsid w:val="00ED6A4E"/>
    <w:rsid w:val="00EE6264"/>
    <w:rsid w:val="00F04721"/>
    <w:rsid w:val="00F0673B"/>
    <w:rsid w:val="00F13B55"/>
    <w:rsid w:val="00F448CA"/>
    <w:rsid w:val="00F554A2"/>
    <w:rsid w:val="00F57AD6"/>
    <w:rsid w:val="00F63280"/>
    <w:rsid w:val="00F6608D"/>
    <w:rsid w:val="00F944B0"/>
    <w:rsid w:val="00F96F47"/>
    <w:rsid w:val="00FC63E0"/>
    <w:rsid w:val="00FD3893"/>
    <w:rsid w:val="00FF4C3B"/>
    <w:rsid w:val="00FF7A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D285A"/>
  <w15:docId w15:val="{A3CA0595-CC55-4CA6-8962-EDE1AB25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tabs>
        <w:tab w:val="left" w:pos="2410"/>
        <w:tab w:val="left" w:pos="3544"/>
        <w:tab w:val="left" w:pos="6237"/>
      </w:tabs>
      <w:outlineLvl w:val="0"/>
    </w:pPr>
    <w:rPr>
      <w:b/>
      <w:sz w:val="26"/>
      <w:szCs w:val="20"/>
    </w:rPr>
  </w:style>
  <w:style w:type="paragraph" w:styleId="Overskrift2">
    <w:name w:val="heading 2"/>
    <w:basedOn w:val="Normal"/>
    <w:next w:val="Normal"/>
    <w:link w:val="Overskrift2Tegn"/>
    <w:qFormat/>
    <w:pPr>
      <w:keepNext/>
      <w:tabs>
        <w:tab w:val="left" w:pos="2410"/>
      </w:tabs>
      <w:jc w:val="both"/>
      <w:outlineLvl w:val="1"/>
    </w:pPr>
    <w:rPr>
      <w:b/>
    </w:rPr>
  </w:style>
  <w:style w:type="paragraph" w:styleId="Overskrift3">
    <w:name w:val="heading 3"/>
    <w:basedOn w:val="Normal"/>
    <w:next w:val="Normal"/>
    <w:qFormat/>
    <w:pPr>
      <w:keepNext/>
      <w:shd w:val="pct30" w:color="auto" w:fill="auto"/>
      <w:tabs>
        <w:tab w:val="left" w:pos="2410"/>
      </w:tabs>
      <w:outlineLvl w:val="2"/>
    </w:pPr>
    <w:rPr>
      <w:b/>
      <w:sz w:val="26"/>
      <w:szCs w:val="20"/>
    </w:rPr>
  </w:style>
  <w:style w:type="paragraph" w:styleId="Overskrift4">
    <w:name w:val="heading 4"/>
    <w:basedOn w:val="Normal"/>
    <w:next w:val="Normal"/>
    <w:qFormat/>
    <w:pPr>
      <w:keepNext/>
      <w:tabs>
        <w:tab w:val="left" w:pos="2410"/>
      </w:tabs>
      <w:jc w:val="both"/>
      <w:outlineLvl w:val="3"/>
    </w:pPr>
    <w:rPr>
      <w:b/>
      <w:color w:val="008000"/>
    </w:rPr>
  </w:style>
  <w:style w:type="paragraph" w:styleId="Overskrift5">
    <w:name w:val="heading 5"/>
    <w:basedOn w:val="Normal"/>
    <w:next w:val="Normal"/>
    <w:qFormat/>
    <w:pPr>
      <w:keepNext/>
      <w:tabs>
        <w:tab w:val="left" w:pos="2410"/>
      </w:tabs>
      <w:jc w:val="center"/>
      <w:outlineLvl w:val="4"/>
    </w:pPr>
    <w:rPr>
      <w:b/>
      <w:sz w:val="40"/>
      <w:szCs w:val="20"/>
    </w:rPr>
  </w:style>
  <w:style w:type="paragraph" w:styleId="Overskrift6">
    <w:name w:val="heading 6"/>
    <w:basedOn w:val="Normal"/>
    <w:next w:val="Normal"/>
    <w:qFormat/>
    <w:pPr>
      <w:keepNext/>
      <w:tabs>
        <w:tab w:val="left" w:pos="2410"/>
      </w:tabs>
      <w:jc w:val="both"/>
      <w:outlineLvl w:val="5"/>
    </w:pPr>
    <w:rPr>
      <w:b/>
      <w:color w:val="000000"/>
    </w:rPr>
  </w:style>
  <w:style w:type="paragraph" w:styleId="Overskrift7">
    <w:name w:val="heading 7"/>
    <w:basedOn w:val="Normal"/>
    <w:next w:val="Normal"/>
    <w:qFormat/>
    <w:pPr>
      <w:keepNext/>
      <w:tabs>
        <w:tab w:val="left" w:pos="2410"/>
      </w:tabs>
      <w:jc w:val="both"/>
      <w:outlineLvl w:val="6"/>
    </w:pPr>
    <w:rPr>
      <w:b/>
      <w:color w:val="C0C0C0"/>
    </w:rPr>
  </w:style>
  <w:style w:type="paragraph" w:styleId="Overskrift8">
    <w:name w:val="heading 8"/>
    <w:basedOn w:val="Normal"/>
    <w:next w:val="Normal"/>
    <w:qFormat/>
    <w:pPr>
      <w:keepNext/>
      <w:tabs>
        <w:tab w:val="left" w:pos="2410"/>
      </w:tabs>
      <w:outlineLvl w:val="7"/>
    </w:pPr>
    <w:rPr>
      <w:b/>
      <w:sz w:val="72"/>
    </w:rPr>
  </w:style>
  <w:style w:type="paragraph" w:styleId="Overskrift9">
    <w:name w:val="heading 9"/>
    <w:basedOn w:val="Normal"/>
    <w:next w:val="Normal"/>
    <w:qFormat/>
    <w:pPr>
      <w:keepNext/>
      <w:tabs>
        <w:tab w:val="left" w:pos="1080"/>
        <w:tab w:val="left" w:pos="1800"/>
      </w:tabs>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tabs>
        <w:tab w:val="left" w:pos="2410"/>
      </w:tabs>
    </w:pPr>
    <w:rPr>
      <w:b/>
      <w:sz w:val="26"/>
      <w:szCs w:val="20"/>
    </w:rPr>
  </w:style>
  <w:style w:type="paragraph" w:styleId="Brdtekst3">
    <w:name w:val="Body Text 3"/>
    <w:basedOn w:val="Normal"/>
    <w:semiHidden/>
    <w:pPr>
      <w:tabs>
        <w:tab w:val="left" w:pos="2410"/>
      </w:tabs>
      <w:jc w:val="both"/>
    </w:pPr>
    <w:rPr>
      <w:szCs w:val="20"/>
    </w:rPr>
  </w:style>
  <w:style w:type="paragraph" w:styleId="Brdtekst2">
    <w:name w:val="Body Text 2"/>
    <w:basedOn w:val="Normal"/>
    <w:link w:val="Brdtekst2Tegn"/>
    <w:semiHidden/>
    <w:pPr>
      <w:jc w:val="both"/>
    </w:pPr>
    <w:rPr>
      <w:color w:val="000000"/>
    </w:rPr>
  </w:style>
  <w:style w:type="paragraph" w:styleId="NormalWeb">
    <w:name w:val="Normal (Web)"/>
    <w:basedOn w:val="Normal"/>
    <w:uiPriority w:val="99"/>
    <w:semiHidden/>
    <w:pPr>
      <w:spacing w:before="100" w:beforeAutospacing="1" w:after="100" w:afterAutospacing="1"/>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emiHidden/>
  </w:style>
  <w:style w:type="paragraph" w:styleId="Topptekst">
    <w:name w:val="header"/>
    <w:basedOn w:val="Normal"/>
    <w:link w:val="TopptekstTegn"/>
    <w:uiPriority w:val="99"/>
    <w:pPr>
      <w:tabs>
        <w:tab w:val="center" w:pos="4536"/>
        <w:tab w:val="right" w:pos="9072"/>
      </w:tabs>
    </w:pPr>
  </w:style>
  <w:style w:type="table" w:styleId="Tabellrutenett">
    <w:name w:val="Table Grid"/>
    <w:basedOn w:val="Vanligtabell"/>
    <w:uiPriority w:val="59"/>
    <w:rsid w:val="00372C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pptekstTegn">
    <w:name w:val="Topptekst Tegn"/>
    <w:link w:val="Topptekst"/>
    <w:uiPriority w:val="99"/>
    <w:rsid w:val="00C44B05"/>
    <w:rPr>
      <w:sz w:val="24"/>
      <w:szCs w:val="24"/>
    </w:rPr>
  </w:style>
  <w:style w:type="paragraph" w:styleId="Bobletekst">
    <w:name w:val="Balloon Text"/>
    <w:basedOn w:val="Normal"/>
    <w:link w:val="BobletekstTegn"/>
    <w:uiPriority w:val="99"/>
    <w:semiHidden/>
    <w:unhideWhenUsed/>
    <w:rsid w:val="00C44B05"/>
    <w:rPr>
      <w:rFonts w:ascii="Tahoma" w:hAnsi="Tahoma" w:cs="Tahoma"/>
      <w:sz w:val="16"/>
      <w:szCs w:val="16"/>
    </w:rPr>
  </w:style>
  <w:style w:type="character" w:customStyle="1" w:styleId="BobletekstTegn">
    <w:name w:val="Bobletekst Tegn"/>
    <w:link w:val="Bobletekst"/>
    <w:uiPriority w:val="99"/>
    <w:semiHidden/>
    <w:rsid w:val="00C44B05"/>
    <w:rPr>
      <w:rFonts w:ascii="Tahoma" w:hAnsi="Tahoma" w:cs="Tahoma"/>
      <w:sz w:val="16"/>
      <w:szCs w:val="16"/>
    </w:rPr>
  </w:style>
  <w:style w:type="paragraph" w:styleId="Listeavsnitt">
    <w:name w:val="List Paragraph"/>
    <w:basedOn w:val="Normal"/>
    <w:uiPriority w:val="34"/>
    <w:qFormat/>
    <w:rsid w:val="002F2DC6"/>
    <w:pPr>
      <w:ind w:left="720"/>
      <w:contextualSpacing/>
    </w:pPr>
  </w:style>
  <w:style w:type="paragraph" w:customStyle="1" w:styleId="Firmanavn">
    <w:name w:val="Firmanavn"/>
    <w:basedOn w:val="Brdtekst"/>
    <w:rsid w:val="002B5CF3"/>
    <w:pPr>
      <w:keepLines/>
      <w:framePr w:w="8640" w:h="1440" w:wrap="notBeside" w:vAnchor="page" w:hAnchor="margin" w:xAlign="center" w:y="889"/>
      <w:tabs>
        <w:tab w:val="clear" w:pos="2410"/>
      </w:tabs>
      <w:spacing w:after="40" w:line="240" w:lineRule="atLeast"/>
      <w:jc w:val="center"/>
    </w:pPr>
    <w:rPr>
      <w:rFonts w:ascii="Garamond" w:hAnsi="Garamond" w:cs="Garamond"/>
      <w:b w:val="0"/>
      <w:caps/>
      <w:spacing w:val="75"/>
      <w:kern w:val="18"/>
      <w:sz w:val="22"/>
      <w:szCs w:val="22"/>
      <w:lang w:val="en-US" w:eastAsia="en-US" w:bidi="hi-IN"/>
    </w:rPr>
  </w:style>
  <w:style w:type="character" w:customStyle="1" w:styleId="BunntekstTegn">
    <w:name w:val="Bunntekst Tegn"/>
    <w:link w:val="Bunntekst"/>
    <w:uiPriority w:val="99"/>
    <w:rsid w:val="00292F45"/>
    <w:rPr>
      <w:sz w:val="24"/>
      <w:szCs w:val="24"/>
    </w:rPr>
  </w:style>
  <w:style w:type="character" w:customStyle="1" w:styleId="Brdtekst2Tegn">
    <w:name w:val="Brødtekst 2 Tegn"/>
    <w:link w:val="Brdtekst2"/>
    <w:semiHidden/>
    <w:rsid w:val="004216E0"/>
    <w:rPr>
      <w:color w:val="000000"/>
      <w:sz w:val="24"/>
      <w:szCs w:val="24"/>
    </w:rPr>
  </w:style>
  <w:style w:type="character" w:styleId="Merknadsreferanse">
    <w:name w:val="annotation reference"/>
    <w:uiPriority w:val="99"/>
    <w:semiHidden/>
    <w:unhideWhenUsed/>
    <w:rsid w:val="006C2645"/>
    <w:rPr>
      <w:sz w:val="16"/>
      <w:szCs w:val="16"/>
    </w:rPr>
  </w:style>
  <w:style w:type="paragraph" w:styleId="Merknadstekst">
    <w:name w:val="annotation text"/>
    <w:basedOn w:val="Normal"/>
    <w:link w:val="MerknadstekstTegn"/>
    <w:uiPriority w:val="99"/>
    <w:semiHidden/>
    <w:unhideWhenUsed/>
    <w:rsid w:val="006C2645"/>
    <w:rPr>
      <w:sz w:val="20"/>
      <w:szCs w:val="20"/>
    </w:rPr>
  </w:style>
  <w:style w:type="character" w:customStyle="1" w:styleId="MerknadstekstTegn">
    <w:name w:val="Merknadstekst Tegn"/>
    <w:basedOn w:val="Standardskriftforavsnitt"/>
    <w:link w:val="Merknadstekst"/>
    <w:uiPriority w:val="99"/>
    <w:semiHidden/>
    <w:rsid w:val="006C2645"/>
  </w:style>
  <w:style w:type="paragraph" w:styleId="Kommentaremne">
    <w:name w:val="annotation subject"/>
    <w:basedOn w:val="Merknadstekst"/>
    <w:next w:val="Merknadstekst"/>
    <w:link w:val="KommentaremneTegn"/>
    <w:uiPriority w:val="99"/>
    <w:semiHidden/>
    <w:unhideWhenUsed/>
    <w:rsid w:val="000423AB"/>
    <w:rPr>
      <w:b/>
      <w:bCs/>
    </w:rPr>
  </w:style>
  <w:style w:type="character" w:customStyle="1" w:styleId="KommentaremneTegn">
    <w:name w:val="Kommentaremne Tegn"/>
    <w:link w:val="Kommentaremne"/>
    <w:uiPriority w:val="99"/>
    <w:semiHidden/>
    <w:rsid w:val="000423AB"/>
    <w:rPr>
      <w:b/>
      <w:bCs/>
      <w:lang w:val="nb-NO" w:eastAsia="nb-NO"/>
    </w:rPr>
  </w:style>
  <w:style w:type="character" w:customStyle="1" w:styleId="Overskrift1Tegn">
    <w:name w:val="Overskrift 1 Tegn"/>
    <w:link w:val="Overskrift1"/>
    <w:rsid w:val="007E297F"/>
    <w:rPr>
      <w:b/>
      <w:sz w:val="26"/>
    </w:rPr>
  </w:style>
  <w:style w:type="character" w:customStyle="1" w:styleId="Overskrift2Tegn">
    <w:name w:val="Overskrift 2 Tegn"/>
    <w:link w:val="Overskrift2"/>
    <w:rsid w:val="007E297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9488">
      <w:bodyDiv w:val="1"/>
      <w:marLeft w:val="0"/>
      <w:marRight w:val="0"/>
      <w:marTop w:val="0"/>
      <w:marBottom w:val="0"/>
      <w:divBdr>
        <w:top w:val="none" w:sz="0" w:space="0" w:color="auto"/>
        <w:left w:val="none" w:sz="0" w:space="0" w:color="auto"/>
        <w:bottom w:val="none" w:sz="0" w:space="0" w:color="auto"/>
        <w:right w:val="none" w:sz="0" w:space="0" w:color="auto"/>
      </w:divBdr>
    </w:div>
    <w:div w:id="109932483">
      <w:bodyDiv w:val="1"/>
      <w:marLeft w:val="0"/>
      <w:marRight w:val="0"/>
      <w:marTop w:val="0"/>
      <w:marBottom w:val="0"/>
      <w:divBdr>
        <w:top w:val="none" w:sz="0" w:space="0" w:color="auto"/>
        <w:left w:val="none" w:sz="0" w:space="0" w:color="auto"/>
        <w:bottom w:val="none" w:sz="0" w:space="0" w:color="auto"/>
        <w:right w:val="none" w:sz="0" w:space="0" w:color="auto"/>
      </w:divBdr>
    </w:div>
    <w:div w:id="182671988">
      <w:bodyDiv w:val="1"/>
      <w:marLeft w:val="0"/>
      <w:marRight w:val="0"/>
      <w:marTop w:val="0"/>
      <w:marBottom w:val="0"/>
      <w:divBdr>
        <w:top w:val="none" w:sz="0" w:space="0" w:color="auto"/>
        <w:left w:val="none" w:sz="0" w:space="0" w:color="auto"/>
        <w:bottom w:val="none" w:sz="0" w:space="0" w:color="auto"/>
        <w:right w:val="none" w:sz="0" w:space="0" w:color="auto"/>
      </w:divBdr>
      <w:divsChild>
        <w:div w:id="959535184">
          <w:marLeft w:val="0"/>
          <w:marRight w:val="0"/>
          <w:marTop w:val="0"/>
          <w:marBottom w:val="0"/>
          <w:divBdr>
            <w:top w:val="none" w:sz="0" w:space="0" w:color="auto"/>
            <w:left w:val="none" w:sz="0" w:space="0" w:color="auto"/>
            <w:bottom w:val="none" w:sz="0" w:space="0" w:color="auto"/>
            <w:right w:val="none" w:sz="0" w:space="0" w:color="auto"/>
          </w:divBdr>
          <w:divsChild>
            <w:div w:id="99182524">
              <w:marLeft w:val="0"/>
              <w:marRight w:val="0"/>
              <w:marTop w:val="0"/>
              <w:marBottom w:val="0"/>
              <w:divBdr>
                <w:top w:val="none" w:sz="0" w:space="0" w:color="auto"/>
                <w:left w:val="none" w:sz="0" w:space="0" w:color="auto"/>
                <w:bottom w:val="none" w:sz="0" w:space="0" w:color="auto"/>
                <w:right w:val="none" w:sz="0" w:space="0" w:color="auto"/>
              </w:divBdr>
              <w:divsChild>
                <w:div w:id="1287345335">
                  <w:marLeft w:val="0"/>
                  <w:marRight w:val="0"/>
                  <w:marTop w:val="0"/>
                  <w:marBottom w:val="0"/>
                  <w:divBdr>
                    <w:top w:val="none" w:sz="0" w:space="0" w:color="auto"/>
                    <w:left w:val="none" w:sz="0" w:space="0" w:color="auto"/>
                    <w:bottom w:val="none" w:sz="0" w:space="0" w:color="auto"/>
                    <w:right w:val="none" w:sz="0" w:space="0" w:color="auto"/>
                  </w:divBdr>
                  <w:divsChild>
                    <w:div w:id="864749167">
                      <w:marLeft w:val="0"/>
                      <w:marRight w:val="0"/>
                      <w:marTop w:val="0"/>
                      <w:marBottom w:val="0"/>
                      <w:divBdr>
                        <w:top w:val="none" w:sz="0" w:space="0" w:color="auto"/>
                        <w:left w:val="none" w:sz="0" w:space="0" w:color="auto"/>
                        <w:bottom w:val="none" w:sz="0" w:space="0" w:color="auto"/>
                        <w:right w:val="none" w:sz="0" w:space="0" w:color="auto"/>
                      </w:divBdr>
                      <w:divsChild>
                        <w:div w:id="932595028">
                          <w:marLeft w:val="0"/>
                          <w:marRight w:val="0"/>
                          <w:marTop w:val="0"/>
                          <w:marBottom w:val="0"/>
                          <w:divBdr>
                            <w:top w:val="none" w:sz="0" w:space="0" w:color="auto"/>
                            <w:left w:val="none" w:sz="0" w:space="0" w:color="auto"/>
                            <w:bottom w:val="none" w:sz="0" w:space="0" w:color="auto"/>
                            <w:right w:val="none" w:sz="0" w:space="0" w:color="auto"/>
                          </w:divBdr>
                          <w:divsChild>
                            <w:div w:id="518202439">
                              <w:marLeft w:val="0"/>
                              <w:marRight w:val="0"/>
                              <w:marTop w:val="0"/>
                              <w:marBottom w:val="0"/>
                              <w:divBdr>
                                <w:top w:val="none" w:sz="0" w:space="0" w:color="auto"/>
                                <w:left w:val="none" w:sz="0" w:space="0" w:color="auto"/>
                                <w:bottom w:val="none" w:sz="0" w:space="0" w:color="auto"/>
                                <w:right w:val="none" w:sz="0" w:space="0" w:color="auto"/>
                              </w:divBdr>
                              <w:divsChild>
                                <w:div w:id="673073158">
                                  <w:marLeft w:val="0"/>
                                  <w:marRight w:val="0"/>
                                  <w:marTop w:val="0"/>
                                  <w:marBottom w:val="0"/>
                                  <w:divBdr>
                                    <w:top w:val="none" w:sz="0" w:space="0" w:color="auto"/>
                                    <w:left w:val="none" w:sz="0" w:space="0" w:color="auto"/>
                                    <w:bottom w:val="none" w:sz="0" w:space="0" w:color="auto"/>
                                    <w:right w:val="none" w:sz="0" w:space="0" w:color="auto"/>
                                  </w:divBdr>
                                  <w:divsChild>
                                    <w:div w:id="1019771880">
                                      <w:marLeft w:val="0"/>
                                      <w:marRight w:val="0"/>
                                      <w:marTop w:val="0"/>
                                      <w:marBottom w:val="0"/>
                                      <w:divBdr>
                                        <w:top w:val="none" w:sz="0" w:space="0" w:color="auto"/>
                                        <w:left w:val="none" w:sz="0" w:space="0" w:color="auto"/>
                                        <w:bottom w:val="none" w:sz="0" w:space="0" w:color="auto"/>
                                        <w:right w:val="none" w:sz="0" w:space="0" w:color="auto"/>
                                      </w:divBdr>
                                      <w:divsChild>
                                        <w:div w:id="1604533440">
                                          <w:marLeft w:val="0"/>
                                          <w:marRight w:val="0"/>
                                          <w:marTop w:val="0"/>
                                          <w:marBottom w:val="0"/>
                                          <w:divBdr>
                                            <w:top w:val="none" w:sz="0" w:space="0" w:color="auto"/>
                                            <w:left w:val="none" w:sz="0" w:space="0" w:color="auto"/>
                                            <w:bottom w:val="none" w:sz="0" w:space="0" w:color="auto"/>
                                            <w:right w:val="none" w:sz="0" w:space="0" w:color="auto"/>
                                          </w:divBdr>
                                          <w:divsChild>
                                            <w:div w:id="1065294569">
                                              <w:marLeft w:val="0"/>
                                              <w:marRight w:val="0"/>
                                              <w:marTop w:val="0"/>
                                              <w:marBottom w:val="0"/>
                                              <w:divBdr>
                                                <w:top w:val="none" w:sz="0" w:space="0" w:color="auto"/>
                                                <w:left w:val="none" w:sz="0" w:space="0" w:color="auto"/>
                                                <w:bottom w:val="none" w:sz="0" w:space="0" w:color="auto"/>
                                                <w:right w:val="none" w:sz="0" w:space="0" w:color="auto"/>
                                              </w:divBdr>
                                              <w:divsChild>
                                                <w:div w:id="407382818">
                                                  <w:marLeft w:val="0"/>
                                                  <w:marRight w:val="0"/>
                                                  <w:marTop w:val="0"/>
                                                  <w:marBottom w:val="0"/>
                                                  <w:divBdr>
                                                    <w:top w:val="none" w:sz="0" w:space="0" w:color="auto"/>
                                                    <w:left w:val="none" w:sz="0" w:space="0" w:color="auto"/>
                                                    <w:bottom w:val="none" w:sz="0" w:space="0" w:color="auto"/>
                                                    <w:right w:val="none" w:sz="0" w:space="0" w:color="auto"/>
                                                  </w:divBdr>
                                                  <w:divsChild>
                                                    <w:div w:id="117991348">
                                                      <w:marLeft w:val="0"/>
                                                      <w:marRight w:val="0"/>
                                                      <w:marTop w:val="0"/>
                                                      <w:marBottom w:val="0"/>
                                                      <w:divBdr>
                                                        <w:top w:val="none" w:sz="0" w:space="0" w:color="auto"/>
                                                        <w:left w:val="none" w:sz="0" w:space="0" w:color="auto"/>
                                                        <w:bottom w:val="none" w:sz="0" w:space="0" w:color="auto"/>
                                                        <w:right w:val="none" w:sz="0" w:space="0" w:color="auto"/>
                                                      </w:divBdr>
                                                      <w:divsChild>
                                                        <w:div w:id="1088110937">
                                                          <w:marLeft w:val="0"/>
                                                          <w:marRight w:val="0"/>
                                                          <w:marTop w:val="0"/>
                                                          <w:marBottom w:val="0"/>
                                                          <w:divBdr>
                                                            <w:top w:val="none" w:sz="0" w:space="0" w:color="auto"/>
                                                            <w:left w:val="none" w:sz="0" w:space="0" w:color="auto"/>
                                                            <w:bottom w:val="none" w:sz="0" w:space="0" w:color="auto"/>
                                                            <w:right w:val="none" w:sz="0" w:space="0" w:color="auto"/>
                                                          </w:divBdr>
                                                          <w:divsChild>
                                                            <w:div w:id="40714650">
                                                              <w:marLeft w:val="0"/>
                                                              <w:marRight w:val="150"/>
                                                              <w:marTop w:val="0"/>
                                                              <w:marBottom w:val="150"/>
                                                              <w:divBdr>
                                                                <w:top w:val="none" w:sz="0" w:space="0" w:color="auto"/>
                                                                <w:left w:val="none" w:sz="0" w:space="0" w:color="auto"/>
                                                                <w:bottom w:val="none" w:sz="0" w:space="0" w:color="auto"/>
                                                                <w:right w:val="none" w:sz="0" w:space="0" w:color="auto"/>
                                                              </w:divBdr>
                                                              <w:divsChild>
                                                                <w:div w:id="377709542">
                                                                  <w:marLeft w:val="0"/>
                                                                  <w:marRight w:val="0"/>
                                                                  <w:marTop w:val="0"/>
                                                                  <w:marBottom w:val="0"/>
                                                                  <w:divBdr>
                                                                    <w:top w:val="none" w:sz="0" w:space="0" w:color="auto"/>
                                                                    <w:left w:val="none" w:sz="0" w:space="0" w:color="auto"/>
                                                                    <w:bottom w:val="none" w:sz="0" w:space="0" w:color="auto"/>
                                                                    <w:right w:val="none" w:sz="0" w:space="0" w:color="auto"/>
                                                                  </w:divBdr>
                                                                  <w:divsChild>
                                                                    <w:div w:id="84618684">
                                                                      <w:marLeft w:val="0"/>
                                                                      <w:marRight w:val="0"/>
                                                                      <w:marTop w:val="0"/>
                                                                      <w:marBottom w:val="0"/>
                                                                      <w:divBdr>
                                                                        <w:top w:val="none" w:sz="0" w:space="0" w:color="auto"/>
                                                                        <w:left w:val="none" w:sz="0" w:space="0" w:color="auto"/>
                                                                        <w:bottom w:val="none" w:sz="0" w:space="0" w:color="auto"/>
                                                                        <w:right w:val="none" w:sz="0" w:space="0" w:color="auto"/>
                                                                      </w:divBdr>
                                                                      <w:divsChild>
                                                                        <w:div w:id="1793012690">
                                                                          <w:marLeft w:val="0"/>
                                                                          <w:marRight w:val="0"/>
                                                                          <w:marTop w:val="0"/>
                                                                          <w:marBottom w:val="0"/>
                                                                          <w:divBdr>
                                                                            <w:top w:val="none" w:sz="0" w:space="0" w:color="auto"/>
                                                                            <w:left w:val="none" w:sz="0" w:space="0" w:color="auto"/>
                                                                            <w:bottom w:val="none" w:sz="0" w:space="0" w:color="auto"/>
                                                                            <w:right w:val="none" w:sz="0" w:space="0" w:color="auto"/>
                                                                          </w:divBdr>
                                                                          <w:divsChild>
                                                                            <w:div w:id="203296038">
                                                                              <w:marLeft w:val="0"/>
                                                                              <w:marRight w:val="0"/>
                                                                              <w:marTop w:val="0"/>
                                                                              <w:marBottom w:val="0"/>
                                                                              <w:divBdr>
                                                                                <w:top w:val="none" w:sz="0" w:space="0" w:color="auto"/>
                                                                                <w:left w:val="none" w:sz="0" w:space="0" w:color="auto"/>
                                                                                <w:bottom w:val="none" w:sz="0" w:space="0" w:color="auto"/>
                                                                                <w:right w:val="none" w:sz="0" w:space="0" w:color="auto"/>
                                                                              </w:divBdr>
                                                                              <w:divsChild>
                                                                                <w:div w:id="442265158">
                                                                                  <w:marLeft w:val="0"/>
                                                                                  <w:marRight w:val="0"/>
                                                                                  <w:marTop w:val="0"/>
                                                                                  <w:marBottom w:val="0"/>
                                                                                  <w:divBdr>
                                                                                    <w:top w:val="none" w:sz="0" w:space="0" w:color="auto"/>
                                                                                    <w:left w:val="none" w:sz="0" w:space="0" w:color="auto"/>
                                                                                    <w:bottom w:val="none" w:sz="0" w:space="0" w:color="auto"/>
                                                                                    <w:right w:val="none" w:sz="0" w:space="0" w:color="auto"/>
                                                                                  </w:divBdr>
                                                                                  <w:divsChild>
                                                                                    <w:div w:id="1694109841">
                                                                                      <w:marLeft w:val="0"/>
                                                                                      <w:marRight w:val="0"/>
                                                                                      <w:marTop w:val="0"/>
                                                                                      <w:marBottom w:val="0"/>
                                                                                      <w:divBdr>
                                                                                        <w:top w:val="none" w:sz="0" w:space="0" w:color="auto"/>
                                                                                        <w:left w:val="none" w:sz="0" w:space="0" w:color="auto"/>
                                                                                        <w:bottom w:val="none" w:sz="0" w:space="0" w:color="auto"/>
                                                                                        <w:right w:val="none" w:sz="0" w:space="0" w:color="auto"/>
                                                                                      </w:divBdr>
                                                                                      <w:divsChild>
                                                                                        <w:div w:id="17641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34693">
      <w:bodyDiv w:val="1"/>
      <w:marLeft w:val="0"/>
      <w:marRight w:val="0"/>
      <w:marTop w:val="0"/>
      <w:marBottom w:val="0"/>
      <w:divBdr>
        <w:top w:val="none" w:sz="0" w:space="0" w:color="auto"/>
        <w:left w:val="none" w:sz="0" w:space="0" w:color="auto"/>
        <w:bottom w:val="none" w:sz="0" w:space="0" w:color="auto"/>
        <w:right w:val="none" w:sz="0" w:space="0" w:color="auto"/>
      </w:divBdr>
    </w:div>
    <w:div w:id="220755718">
      <w:bodyDiv w:val="1"/>
      <w:marLeft w:val="0"/>
      <w:marRight w:val="0"/>
      <w:marTop w:val="0"/>
      <w:marBottom w:val="0"/>
      <w:divBdr>
        <w:top w:val="none" w:sz="0" w:space="0" w:color="auto"/>
        <w:left w:val="none" w:sz="0" w:space="0" w:color="auto"/>
        <w:bottom w:val="none" w:sz="0" w:space="0" w:color="auto"/>
        <w:right w:val="none" w:sz="0" w:space="0" w:color="auto"/>
      </w:divBdr>
    </w:div>
    <w:div w:id="233901604">
      <w:bodyDiv w:val="1"/>
      <w:marLeft w:val="0"/>
      <w:marRight w:val="0"/>
      <w:marTop w:val="0"/>
      <w:marBottom w:val="0"/>
      <w:divBdr>
        <w:top w:val="none" w:sz="0" w:space="0" w:color="auto"/>
        <w:left w:val="none" w:sz="0" w:space="0" w:color="auto"/>
        <w:bottom w:val="none" w:sz="0" w:space="0" w:color="auto"/>
        <w:right w:val="none" w:sz="0" w:space="0" w:color="auto"/>
      </w:divBdr>
    </w:div>
    <w:div w:id="293413363">
      <w:bodyDiv w:val="1"/>
      <w:marLeft w:val="0"/>
      <w:marRight w:val="0"/>
      <w:marTop w:val="0"/>
      <w:marBottom w:val="0"/>
      <w:divBdr>
        <w:top w:val="none" w:sz="0" w:space="0" w:color="auto"/>
        <w:left w:val="none" w:sz="0" w:space="0" w:color="auto"/>
        <w:bottom w:val="none" w:sz="0" w:space="0" w:color="auto"/>
        <w:right w:val="none" w:sz="0" w:space="0" w:color="auto"/>
      </w:divBdr>
    </w:div>
    <w:div w:id="318274102">
      <w:bodyDiv w:val="1"/>
      <w:marLeft w:val="0"/>
      <w:marRight w:val="0"/>
      <w:marTop w:val="0"/>
      <w:marBottom w:val="0"/>
      <w:divBdr>
        <w:top w:val="none" w:sz="0" w:space="0" w:color="auto"/>
        <w:left w:val="none" w:sz="0" w:space="0" w:color="auto"/>
        <w:bottom w:val="none" w:sz="0" w:space="0" w:color="auto"/>
        <w:right w:val="none" w:sz="0" w:space="0" w:color="auto"/>
      </w:divBdr>
    </w:div>
    <w:div w:id="382952174">
      <w:bodyDiv w:val="1"/>
      <w:marLeft w:val="0"/>
      <w:marRight w:val="0"/>
      <w:marTop w:val="0"/>
      <w:marBottom w:val="0"/>
      <w:divBdr>
        <w:top w:val="none" w:sz="0" w:space="0" w:color="auto"/>
        <w:left w:val="none" w:sz="0" w:space="0" w:color="auto"/>
        <w:bottom w:val="none" w:sz="0" w:space="0" w:color="auto"/>
        <w:right w:val="none" w:sz="0" w:space="0" w:color="auto"/>
      </w:divBdr>
    </w:div>
    <w:div w:id="393821764">
      <w:bodyDiv w:val="1"/>
      <w:marLeft w:val="0"/>
      <w:marRight w:val="0"/>
      <w:marTop w:val="0"/>
      <w:marBottom w:val="0"/>
      <w:divBdr>
        <w:top w:val="none" w:sz="0" w:space="0" w:color="auto"/>
        <w:left w:val="none" w:sz="0" w:space="0" w:color="auto"/>
        <w:bottom w:val="none" w:sz="0" w:space="0" w:color="auto"/>
        <w:right w:val="none" w:sz="0" w:space="0" w:color="auto"/>
      </w:divBdr>
    </w:div>
    <w:div w:id="400716946">
      <w:bodyDiv w:val="1"/>
      <w:marLeft w:val="0"/>
      <w:marRight w:val="0"/>
      <w:marTop w:val="0"/>
      <w:marBottom w:val="0"/>
      <w:divBdr>
        <w:top w:val="none" w:sz="0" w:space="0" w:color="auto"/>
        <w:left w:val="none" w:sz="0" w:space="0" w:color="auto"/>
        <w:bottom w:val="none" w:sz="0" w:space="0" w:color="auto"/>
        <w:right w:val="none" w:sz="0" w:space="0" w:color="auto"/>
      </w:divBdr>
    </w:div>
    <w:div w:id="412894695">
      <w:bodyDiv w:val="1"/>
      <w:marLeft w:val="0"/>
      <w:marRight w:val="0"/>
      <w:marTop w:val="0"/>
      <w:marBottom w:val="0"/>
      <w:divBdr>
        <w:top w:val="none" w:sz="0" w:space="0" w:color="auto"/>
        <w:left w:val="none" w:sz="0" w:space="0" w:color="auto"/>
        <w:bottom w:val="none" w:sz="0" w:space="0" w:color="auto"/>
        <w:right w:val="none" w:sz="0" w:space="0" w:color="auto"/>
      </w:divBdr>
    </w:div>
    <w:div w:id="429735974">
      <w:bodyDiv w:val="1"/>
      <w:marLeft w:val="0"/>
      <w:marRight w:val="0"/>
      <w:marTop w:val="0"/>
      <w:marBottom w:val="0"/>
      <w:divBdr>
        <w:top w:val="none" w:sz="0" w:space="0" w:color="auto"/>
        <w:left w:val="none" w:sz="0" w:space="0" w:color="auto"/>
        <w:bottom w:val="none" w:sz="0" w:space="0" w:color="auto"/>
        <w:right w:val="none" w:sz="0" w:space="0" w:color="auto"/>
      </w:divBdr>
    </w:div>
    <w:div w:id="446317166">
      <w:bodyDiv w:val="1"/>
      <w:marLeft w:val="0"/>
      <w:marRight w:val="0"/>
      <w:marTop w:val="0"/>
      <w:marBottom w:val="0"/>
      <w:divBdr>
        <w:top w:val="none" w:sz="0" w:space="0" w:color="auto"/>
        <w:left w:val="none" w:sz="0" w:space="0" w:color="auto"/>
        <w:bottom w:val="none" w:sz="0" w:space="0" w:color="auto"/>
        <w:right w:val="none" w:sz="0" w:space="0" w:color="auto"/>
      </w:divBdr>
    </w:div>
    <w:div w:id="506138164">
      <w:bodyDiv w:val="1"/>
      <w:marLeft w:val="0"/>
      <w:marRight w:val="0"/>
      <w:marTop w:val="0"/>
      <w:marBottom w:val="0"/>
      <w:divBdr>
        <w:top w:val="none" w:sz="0" w:space="0" w:color="auto"/>
        <w:left w:val="none" w:sz="0" w:space="0" w:color="auto"/>
        <w:bottom w:val="none" w:sz="0" w:space="0" w:color="auto"/>
        <w:right w:val="none" w:sz="0" w:space="0" w:color="auto"/>
      </w:divBdr>
    </w:div>
    <w:div w:id="567883064">
      <w:bodyDiv w:val="1"/>
      <w:marLeft w:val="0"/>
      <w:marRight w:val="0"/>
      <w:marTop w:val="0"/>
      <w:marBottom w:val="0"/>
      <w:divBdr>
        <w:top w:val="none" w:sz="0" w:space="0" w:color="auto"/>
        <w:left w:val="none" w:sz="0" w:space="0" w:color="auto"/>
        <w:bottom w:val="none" w:sz="0" w:space="0" w:color="auto"/>
        <w:right w:val="none" w:sz="0" w:space="0" w:color="auto"/>
      </w:divBdr>
    </w:div>
    <w:div w:id="602229009">
      <w:bodyDiv w:val="1"/>
      <w:marLeft w:val="0"/>
      <w:marRight w:val="0"/>
      <w:marTop w:val="0"/>
      <w:marBottom w:val="0"/>
      <w:divBdr>
        <w:top w:val="none" w:sz="0" w:space="0" w:color="auto"/>
        <w:left w:val="none" w:sz="0" w:space="0" w:color="auto"/>
        <w:bottom w:val="none" w:sz="0" w:space="0" w:color="auto"/>
        <w:right w:val="none" w:sz="0" w:space="0" w:color="auto"/>
      </w:divBdr>
    </w:div>
    <w:div w:id="619072338">
      <w:bodyDiv w:val="1"/>
      <w:marLeft w:val="0"/>
      <w:marRight w:val="0"/>
      <w:marTop w:val="0"/>
      <w:marBottom w:val="0"/>
      <w:divBdr>
        <w:top w:val="none" w:sz="0" w:space="0" w:color="auto"/>
        <w:left w:val="none" w:sz="0" w:space="0" w:color="auto"/>
        <w:bottom w:val="none" w:sz="0" w:space="0" w:color="auto"/>
        <w:right w:val="none" w:sz="0" w:space="0" w:color="auto"/>
      </w:divBdr>
    </w:div>
    <w:div w:id="832917812">
      <w:bodyDiv w:val="1"/>
      <w:marLeft w:val="0"/>
      <w:marRight w:val="0"/>
      <w:marTop w:val="0"/>
      <w:marBottom w:val="0"/>
      <w:divBdr>
        <w:top w:val="none" w:sz="0" w:space="0" w:color="auto"/>
        <w:left w:val="none" w:sz="0" w:space="0" w:color="auto"/>
        <w:bottom w:val="none" w:sz="0" w:space="0" w:color="auto"/>
        <w:right w:val="none" w:sz="0" w:space="0" w:color="auto"/>
      </w:divBdr>
    </w:div>
    <w:div w:id="955794639">
      <w:bodyDiv w:val="1"/>
      <w:marLeft w:val="0"/>
      <w:marRight w:val="0"/>
      <w:marTop w:val="0"/>
      <w:marBottom w:val="0"/>
      <w:divBdr>
        <w:top w:val="none" w:sz="0" w:space="0" w:color="auto"/>
        <w:left w:val="none" w:sz="0" w:space="0" w:color="auto"/>
        <w:bottom w:val="none" w:sz="0" w:space="0" w:color="auto"/>
        <w:right w:val="none" w:sz="0" w:space="0" w:color="auto"/>
      </w:divBdr>
    </w:div>
    <w:div w:id="957876241">
      <w:bodyDiv w:val="1"/>
      <w:marLeft w:val="0"/>
      <w:marRight w:val="0"/>
      <w:marTop w:val="0"/>
      <w:marBottom w:val="0"/>
      <w:divBdr>
        <w:top w:val="none" w:sz="0" w:space="0" w:color="auto"/>
        <w:left w:val="none" w:sz="0" w:space="0" w:color="auto"/>
        <w:bottom w:val="none" w:sz="0" w:space="0" w:color="auto"/>
        <w:right w:val="none" w:sz="0" w:space="0" w:color="auto"/>
      </w:divBdr>
    </w:div>
    <w:div w:id="968826412">
      <w:bodyDiv w:val="1"/>
      <w:marLeft w:val="0"/>
      <w:marRight w:val="0"/>
      <w:marTop w:val="0"/>
      <w:marBottom w:val="0"/>
      <w:divBdr>
        <w:top w:val="none" w:sz="0" w:space="0" w:color="auto"/>
        <w:left w:val="none" w:sz="0" w:space="0" w:color="auto"/>
        <w:bottom w:val="none" w:sz="0" w:space="0" w:color="auto"/>
        <w:right w:val="none" w:sz="0" w:space="0" w:color="auto"/>
      </w:divBdr>
    </w:div>
    <w:div w:id="990867193">
      <w:bodyDiv w:val="1"/>
      <w:marLeft w:val="0"/>
      <w:marRight w:val="0"/>
      <w:marTop w:val="0"/>
      <w:marBottom w:val="0"/>
      <w:divBdr>
        <w:top w:val="none" w:sz="0" w:space="0" w:color="auto"/>
        <w:left w:val="none" w:sz="0" w:space="0" w:color="auto"/>
        <w:bottom w:val="none" w:sz="0" w:space="0" w:color="auto"/>
        <w:right w:val="none" w:sz="0" w:space="0" w:color="auto"/>
      </w:divBdr>
    </w:div>
    <w:div w:id="1012683931">
      <w:bodyDiv w:val="1"/>
      <w:marLeft w:val="0"/>
      <w:marRight w:val="0"/>
      <w:marTop w:val="0"/>
      <w:marBottom w:val="0"/>
      <w:divBdr>
        <w:top w:val="none" w:sz="0" w:space="0" w:color="auto"/>
        <w:left w:val="none" w:sz="0" w:space="0" w:color="auto"/>
        <w:bottom w:val="none" w:sz="0" w:space="0" w:color="auto"/>
        <w:right w:val="none" w:sz="0" w:space="0" w:color="auto"/>
      </w:divBdr>
    </w:div>
    <w:div w:id="1036658569">
      <w:bodyDiv w:val="1"/>
      <w:marLeft w:val="0"/>
      <w:marRight w:val="0"/>
      <w:marTop w:val="0"/>
      <w:marBottom w:val="0"/>
      <w:divBdr>
        <w:top w:val="none" w:sz="0" w:space="0" w:color="auto"/>
        <w:left w:val="none" w:sz="0" w:space="0" w:color="auto"/>
        <w:bottom w:val="none" w:sz="0" w:space="0" w:color="auto"/>
        <w:right w:val="none" w:sz="0" w:space="0" w:color="auto"/>
      </w:divBdr>
    </w:div>
    <w:div w:id="1039164088">
      <w:bodyDiv w:val="1"/>
      <w:marLeft w:val="0"/>
      <w:marRight w:val="0"/>
      <w:marTop w:val="0"/>
      <w:marBottom w:val="0"/>
      <w:divBdr>
        <w:top w:val="none" w:sz="0" w:space="0" w:color="auto"/>
        <w:left w:val="none" w:sz="0" w:space="0" w:color="auto"/>
        <w:bottom w:val="none" w:sz="0" w:space="0" w:color="auto"/>
        <w:right w:val="none" w:sz="0" w:space="0" w:color="auto"/>
      </w:divBdr>
    </w:div>
    <w:div w:id="1108232839">
      <w:bodyDiv w:val="1"/>
      <w:marLeft w:val="0"/>
      <w:marRight w:val="0"/>
      <w:marTop w:val="0"/>
      <w:marBottom w:val="0"/>
      <w:divBdr>
        <w:top w:val="none" w:sz="0" w:space="0" w:color="auto"/>
        <w:left w:val="none" w:sz="0" w:space="0" w:color="auto"/>
        <w:bottom w:val="none" w:sz="0" w:space="0" w:color="auto"/>
        <w:right w:val="none" w:sz="0" w:space="0" w:color="auto"/>
      </w:divBdr>
    </w:div>
    <w:div w:id="1129275023">
      <w:bodyDiv w:val="1"/>
      <w:marLeft w:val="0"/>
      <w:marRight w:val="0"/>
      <w:marTop w:val="0"/>
      <w:marBottom w:val="0"/>
      <w:divBdr>
        <w:top w:val="none" w:sz="0" w:space="0" w:color="auto"/>
        <w:left w:val="none" w:sz="0" w:space="0" w:color="auto"/>
        <w:bottom w:val="none" w:sz="0" w:space="0" w:color="auto"/>
        <w:right w:val="none" w:sz="0" w:space="0" w:color="auto"/>
      </w:divBdr>
    </w:div>
    <w:div w:id="1158764305">
      <w:bodyDiv w:val="1"/>
      <w:marLeft w:val="0"/>
      <w:marRight w:val="0"/>
      <w:marTop w:val="0"/>
      <w:marBottom w:val="0"/>
      <w:divBdr>
        <w:top w:val="none" w:sz="0" w:space="0" w:color="auto"/>
        <w:left w:val="none" w:sz="0" w:space="0" w:color="auto"/>
        <w:bottom w:val="none" w:sz="0" w:space="0" w:color="auto"/>
        <w:right w:val="none" w:sz="0" w:space="0" w:color="auto"/>
      </w:divBdr>
    </w:div>
    <w:div w:id="1190529935">
      <w:bodyDiv w:val="1"/>
      <w:marLeft w:val="0"/>
      <w:marRight w:val="0"/>
      <w:marTop w:val="0"/>
      <w:marBottom w:val="0"/>
      <w:divBdr>
        <w:top w:val="none" w:sz="0" w:space="0" w:color="auto"/>
        <w:left w:val="none" w:sz="0" w:space="0" w:color="auto"/>
        <w:bottom w:val="none" w:sz="0" w:space="0" w:color="auto"/>
        <w:right w:val="none" w:sz="0" w:space="0" w:color="auto"/>
      </w:divBdr>
    </w:div>
    <w:div w:id="1240479503">
      <w:bodyDiv w:val="1"/>
      <w:marLeft w:val="0"/>
      <w:marRight w:val="0"/>
      <w:marTop w:val="0"/>
      <w:marBottom w:val="0"/>
      <w:divBdr>
        <w:top w:val="none" w:sz="0" w:space="0" w:color="auto"/>
        <w:left w:val="none" w:sz="0" w:space="0" w:color="auto"/>
        <w:bottom w:val="none" w:sz="0" w:space="0" w:color="auto"/>
        <w:right w:val="none" w:sz="0" w:space="0" w:color="auto"/>
      </w:divBdr>
    </w:div>
    <w:div w:id="1370423325">
      <w:bodyDiv w:val="1"/>
      <w:marLeft w:val="0"/>
      <w:marRight w:val="0"/>
      <w:marTop w:val="0"/>
      <w:marBottom w:val="0"/>
      <w:divBdr>
        <w:top w:val="none" w:sz="0" w:space="0" w:color="auto"/>
        <w:left w:val="none" w:sz="0" w:space="0" w:color="auto"/>
        <w:bottom w:val="none" w:sz="0" w:space="0" w:color="auto"/>
        <w:right w:val="none" w:sz="0" w:space="0" w:color="auto"/>
      </w:divBdr>
    </w:div>
    <w:div w:id="1389257966">
      <w:bodyDiv w:val="1"/>
      <w:marLeft w:val="0"/>
      <w:marRight w:val="0"/>
      <w:marTop w:val="0"/>
      <w:marBottom w:val="0"/>
      <w:divBdr>
        <w:top w:val="none" w:sz="0" w:space="0" w:color="auto"/>
        <w:left w:val="none" w:sz="0" w:space="0" w:color="auto"/>
        <w:bottom w:val="none" w:sz="0" w:space="0" w:color="auto"/>
        <w:right w:val="none" w:sz="0" w:space="0" w:color="auto"/>
      </w:divBdr>
    </w:div>
    <w:div w:id="1487555049">
      <w:bodyDiv w:val="1"/>
      <w:marLeft w:val="0"/>
      <w:marRight w:val="0"/>
      <w:marTop w:val="0"/>
      <w:marBottom w:val="0"/>
      <w:divBdr>
        <w:top w:val="none" w:sz="0" w:space="0" w:color="auto"/>
        <w:left w:val="none" w:sz="0" w:space="0" w:color="auto"/>
        <w:bottom w:val="none" w:sz="0" w:space="0" w:color="auto"/>
        <w:right w:val="none" w:sz="0" w:space="0" w:color="auto"/>
      </w:divBdr>
    </w:div>
    <w:div w:id="1492990567">
      <w:bodyDiv w:val="1"/>
      <w:marLeft w:val="0"/>
      <w:marRight w:val="0"/>
      <w:marTop w:val="0"/>
      <w:marBottom w:val="0"/>
      <w:divBdr>
        <w:top w:val="none" w:sz="0" w:space="0" w:color="auto"/>
        <w:left w:val="none" w:sz="0" w:space="0" w:color="auto"/>
        <w:bottom w:val="none" w:sz="0" w:space="0" w:color="auto"/>
        <w:right w:val="none" w:sz="0" w:space="0" w:color="auto"/>
      </w:divBdr>
    </w:div>
    <w:div w:id="1518274940">
      <w:bodyDiv w:val="1"/>
      <w:marLeft w:val="0"/>
      <w:marRight w:val="0"/>
      <w:marTop w:val="0"/>
      <w:marBottom w:val="0"/>
      <w:divBdr>
        <w:top w:val="none" w:sz="0" w:space="0" w:color="auto"/>
        <w:left w:val="none" w:sz="0" w:space="0" w:color="auto"/>
        <w:bottom w:val="none" w:sz="0" w:space="0" w:color="auto"/>
        <w:right w:val="none" w:sz="0" w:space="0" w:color="auto"/>
      </w:divBdr>
    </w:div>
    <w:div w:id="1618096355">
      <w:bodyDiv w:val="1"/>
      <w:marLeft w:val="0"/>
      <w:marRight w:val="0"/>
      <w:marTop w:val="0"/>
      <w:marBottom w:val="0"/>
      <w:divBdr>
        <w:top w:val="none" w:sz="0" w:space="0" w:color="auto"/>
        <w:left w:val="none" w:sz="0" w:space="0" w:color="auto"/>
        <w:bottom w:val="none" w:sz="0" w:space="0" w:color="auto"/>
        <w:right w:val="none" w:sz="0" w:space="0" w:color="auto"/>
      </w:divBdr>
    </w:div>
    <w:div w:id="1729068087">
      <w:bodyDiv w:val="1"/>
      <w:marLeft w:val="0"/>
      <w:marRight w:val="0"/>
      <w:marTop w:val="0"/>
      <w:marBottom w:val="0"/>
      <w:divBdr>
        <w:top w:val="none" w:sz="0" w:space="0" w:color="auto"/>
        <w:left w:val="none" w:sz="0" w:space="0" w:color="auto"/>
        <w:bottom w:val="none" w:sz="0" w:space="0" w:color="auto"/>
        <w:right w:val="none" w:sz="0" w:space="0" w:color="auto"/>
      </w:divBdr>
    </w:div>
    <w:div w:id="1754279184">
      <w:bodyDiv w:val="1"/>
      <w:marLeft w:val="0"/>
      <w:marRight w:val="0"/>
      <w:marTop w:val="0"/>
      <w:marBottom w:val="0"/>
      <w:divBdr>
        <w:top w:val="none" w:sz="0" w:space="0" w:color="auto"/>
        <w:left w:val="none" w:sz="0" w:space="0" w:color="auto"/>
        <w:bottom w:val="none" w:sz="0" w:space="0" w:color="auto"/>
        <w:right w:val="none" w:sz="0" w:space="0" w:color="auto"/>
      </w:divBdr>
    </w:div>
    <w:div w:id="1838881922">
      <w:bodyDiv w:val="1"/>
      <w:marLeft w:val="0"/>
      <w:marRight w:val="0"/>
      <w:marTop w:val="0"/>
      <w:marBottom w:val="0"/>
      <w:divBdr>
        <w:top w:val="none" w:sz="0" w:space="0" w:color="auto"/>
        <w:left w:val="none" w:sz="0" w:space="0" w:color="auto"/>
        <w:bottom w:val="none" w:sz="0" w:space="0" w:color="auto"/>
        <w:right w:val="none" w:sz="0" w:space="0" w:color="auto"/>
      </w:divBdr>
    </w:div>
    <w:div w:id="1898542702">
      <w:bodyDiv w:val="1"/>
      <w:marLeft w:val="0"/>
      <w:marRight w:val="0"/>
      <w:marTop w:val="0"/>
      <w:marBottom w:val="0"/>
      <w:divBdr>
        <w:top w:val="none" w:sz="0" w:space="0" w:color="auto"/>
        <w:left w:val="none" w:sz="0" w:space="0" w:color="auto"/>
        <w:bottom w:val="none" w:sz="0" w:space="0" w:color="auto"/>
        <w:right w:val="none" w:sz="0" w:space="0" w:color="auto"/>
      </w:divBdr>
    </w:div>
    <w:div w:id="1900898999">
      <w:bodyDiv w:val="1"/>
      <w:marLeft w:val="0"/>
      <w:marRight w:val="0"/>
      <w:marTop w:val="0"/>
      <w:marBottom w:val="0"/>
      <w:divBdr>
        <w:top w:val="none" w:sz="0" w:space="0" w:color="auto"/>
        <w:left w:val="none" w:sz="0" w:space="0" w:color="auto"/>
        <w:bottom w:val="none" w:sz="0" w:space="0" w:color="auto"/>
        <w:right w:val="none" w:sz="0" w:space="0" w:color="auto"/>
      </w:divBdr>
    </w:div>
    <w:div w:id="1959682129">
      <w:bodyDiv w:val="1"/>
      <w:marLeft w:val="0"/>
      <w:marRight w:val="0"/>
      <w:marTop w:val="0"/>
      <w:marBottom w:val="0"/>
      <w:divBdr>
        <w:top w:val="none" w:sz="0" w:space="0" w:color="auto"/>
        <w:left w:val="none" w:sz="0" w:space="0" w:color="auto"/>
        <w:bottom w:val="none" w:sz="0" w:space="0" w:color="auto"/>
        <w:right w:val="none" w:sz="0" w:space="0" w:color="auto"/>
      </w:divBdr>
    </w:div>
    <w:div w:id="2098163385">
      <w:bodyDiv w:val="1"/>
      <w:marLeft w:val="0"/>
      <w:marRight w:val="0"/>
      <w:marTop w:val="0"/>
      <w:marBottom w:val="0"/>
      <w:divBdr>
        <w:top w:val="none" w:sz="0" w:space="0" w:color="auto"/>
        <w:left w:val="none" w:sz="0" w:space="0" w:color="auto"/>
        <w:bottom w:val="none" w:sz="0" w:space="0" w:color="auto"/>
        <w:right w:val="none" w:sz="0" w:space="0" w:color="auto"/>
      </w:divBdr>
    </w:div>
    <w:div w:id="2120559211">
      <w:bodyDiv w:val="1"/>
      <w:marLeft w:val="0"/>
      <w:marRight w:val="0"/>
      <w:marTop w:val="0"/>
      <w:marBottom w:val="0"/>
      <w:divBdr>
        <w:top w:val="none" w:sz="0" w:space="0" w:color="auto"/>
        <w:left w:val="none" w:sz="0" w:space="0" w:color="auto"/>
        <w:bottom w:val="none" w:sz="0" w:space="0" w:color="auto"/>
        <w:right w:val="none" w:sz="0" w:space="0" w:color="auto"/>
      </w:divBdr>
      <w:divsChild>
        <w:div w:id="346566522">
          <w:marLeft w:val="0"/>
          <w:marRight w:val="0"/>
          <w:marTop w:val="0"/>
          <w:marBottom w:val="0"/>
          <w:divBdr>
            <w:top w:val="none" w:sz="0" w:space="0" w:color="auto"/>
            <w:left w:val="none" w:sz="0" w:space="0" w:color="auto"/>
            <w:bottom w:val="none" w:sz="0" w:space="0" w:color="auto"/>
            <w:right w:val="none" w:sz="0" w:space="0" w:color="auto"/>
          </w:divBdr>
          <w:divsChild>
            <w:div w:id="1494369138">
              <w:marLeft w:val="0"/>
              <w:marRight w:val="0"/>
              <w:marTop w:val="0"/>
              <w:marBottom w:val="0"/>
              <w:divBdr>
                <w:top w:val="none" w:sz="0" w:space="0" w:color="auto"/>
                <w:left w:val="none" w:sz="0" w:space="0" w:color="auto"/>
                <w:bottom w:val="none" w:sz="0" w:space="0" w:color="auto"/>
                <w:right w:val="none" w:sz="0" w:space="0" w:color="auto"/>
              </w:divBdr>
              <w:divsChild>
                <w:div w:id="725880435">
                  <w:marLeft w:val="0"/>
                  <w:marRight w:val="0"/>
                  <w:marTop w:val="0"/>
                  <w:marBottom w:val="0"/>
                  <w:divBdr>
                    <w:top w:val="none" w:sz="0" w:space="0" w:color="auto"/>
                    <w:left w:val="none" w:sz="0" w:space="0" w:color="auto"/>
                    <w:bottom w:val="none" w:sz="0" w:space="0" w:color="auto"/>
                    <w:right w:val="none" w:sz="0" w:space="0" w:color="auto"/>
                  </w:divBdr>
                  <w:divsChild>
                    <w:div w:id="1472745005">
                      <w:marLeft w:val="0"/>
                      <w:marRight w:val="0"/>
                      <w:marTop w:val="0"/>
                      <w:marBottom w:val="0"/>
                      <w:divBdr>
                        <w:top w:val="none" w:sz="0" w:space="0" w:color="auto"/>
                        <w:left w:val="none" w:sz="0" w:space="0" w:color="auto"/>
                        <w:bottom w:val="none" w:sz="0" w:space="0" w:color="auto"/>
                        <w:right w:val="none" w:sz="0" w:space="0" w:color="auto"/>
                      </w:divBdr>
                      <w:divsChild>
                        <w:div w:id="750129259">
                          <w:marLeft w:val="0"/>
                          <w:marRight w:val="0"/>
                          <w:marTop w:val="0"/>
                          <w:marBottom w:val="0"/>
                          <w:divBdr>
                            <w:top w:val="none" w:sz="0" w:space="0" w:color="auto"/>
                            <w:left w:val="none" w:sz="0" w:space="0" w:color="auto"/>
                            <w:bottom w:val="none" w:sz="0" w:space="0" w:color="auto"/>
                            <w:right w:val="none" w:sz="0" w:space="0" w:color="auto"/>
                          </w:divBdr>
                          <w:divsChild>
                            <w:div w:id="294481769">
                              <w:marLeft w:val="0"/>
                              <w:marRight w:val="0"/>
                              <w:marTop w:val="0"/>
                              <w:marBottom w:val="0"/>
                              <w:divBdr>
                                <w:top w:val="none" w:sz="0" w:space="0" w:color="auto"/>
                                <w:left w:val="none" w:sz="0" w:space="0" w:color="auto"/>
                                <w:bottom w:val="none" w:sz="0" w:space="0" w:color="auto"/>
                                <w:right w:val="none" w:sz="0" w:space="0" w:color="auto"/>
                              </w:divBdr>
                              <w:divsChild>
                                <w:div w:id="703674059">
                                  <w:marLeft w:val="0"/>
                                  <w:marRight w:val="0"/>
                                  <w:marTop w:val="0"/>
                                  <w:marBottom w:val="0"/>
                                  <w:divBdr>
                                    <w:top w:val="none" w:sz="0" w:space="0" w:color="auto"/>
                                    <w:left w:val="none" w:sz="0" w:space="0" w:color="auto"/>
                                    <w:bottom w:val="none" w:sz="0" w:space="0" w:color="auto"/>
                                    <w:right w:val="none" w:sz="0" w:space="0" w:color="auto"/>
                                  </w:divBdr>
                                  <w:divsChild>
                                    <w:div w:id="148786686">
                                      <w:marLeft w:val="0"/>
                                      <w:marRight w:val="0"/>
                                      <w:marTop w:val="0"/>
                                      <w:marBottom w:val="0"/>
                                      <w:divBdr>
                                        <w:top w:val="none" w:sz="0" w:space="0" w:color="auto"/>
                                        <w:left w:val="none" w:sz="0" w:space="0" w:color="auto"/>
                                        <w:bottom w:val="none" w:sz="0" w:space="0" w:color="auto"/>
                                        <w:right w:val="none" w:sz="0" w:space="0" w:color="auto"/>
                                      </w:divBdr>
                                      <w:divsChild>
                                        <w:div w:id="1611938700">
                                          <w:marLeft w:val="0"/>
                                          <w:marRight w:val="0"/>
                                          <w:marTop w:val="0"/>
                                          <w:marBottom w:val="0"/>
                                          <w:divBdr>
                                            <w:top w:val="none" w:sz="0" w:space="0" w:color="auto"/>
                                            <w:left w:val="none" w:sz="0" w:space="0" w:color="auto"/>
                                            <w:bottom w:val="none" w:sz="0" w:space="0" w:color="auto"/>
                                            <w:right w:val="none" w:sz="0" w:space="0" w:color="auto"/>
                                          </w:divBdr>
                                          <w:divsChild>
                                            <w:div w:id="903294458">
                                              <w:marLeft w:val="0"/>
                                              <w:marRight w:val="0"/>
                                              <w:marTop w:val="0"/>
                                              <w:marBottom w:val="0"/>
                                              <w:divBdr>
                                                <w:top w:val="none" w:sz="0" w:space="0" w:color="auto"/>
                                                <w:left w:val="none" w:sz="0" w:space="0" w:color="auto"/>
                                                <w:bottom w:val="none" w:sz="0" w:space="0" w:color="auto"/>
                                                <w:right w:val="none" w:sz="0" w:space="0" w:color="auto"/>
                                              </w:divBdr>
                                              <w:divsChild>
                                                <w:div w:id="1548419167">
                                                  <w:marLeft w:val="0"/>
                                                  <w:marRight w:val="0"/>
                                                  <w:marTop w:val="0"/>
                                                  <w:marBottom w:val="0"/>
                                                  <w:divBdr>
                                                    <w:top w:val="none" w:sz="0" w:space="0" w:color="auto"/>
                                                    <w:left w:val="none" w:sz="0" w:space="0" w:color="auto"/>
                                                    <w:bottom w:val="none" w:sz="0" w:space="0" w:color="auto"/>
                                                    <w:right w:val="none" w:sz="0" w:space="0" w:color="auto"/>
                                                  </w:divBdr>
                                                  <w:divsChild>
                                                    <w:div w:id="1972130090">
                                                      <w:marLeft w:val="0"/>
                                                      <w:marRight w:val="0"/>
                                                      <w:marTop w:val="0"/>
                                                      <w:marBottom w:val="0"/>
                                                      <w:divBdr>
                                                        <w:top w:val="none" w:sz="0" w:space="0" w:color="auto"/>
                                                        <w:left w:val="none" w:sz="0" w:space="0" w:color="auto"/>
                                                        <w:bottom w:val="none" w:sz="0" w:space="0" w:color="auto"/>
                                                        <w:right w:val="none" w:sz="0" w:space="0" w:color="auto"/>
                                                      </w:divBdr>
                                                      <w:divsChild>
                                                        <w:div w:id="1862817998">
                                                          <w:marLeft w:val="0"/>
                                                          <w:marRight w:val="0"/>
                                                          <w:marTop w:val="0"/>
                                                          <w:marBottom w:val="0"/>
                                                          <w:divBdr>
                                                            <w:top w:val="none" w:sz="0" w:space="0" w:color="auto"/>
                                                            <w:left w:val="none" w:sz="0" w:space="0" w:color="auto"/>
                                                            <w:bottom w:val="none" w:sz="0" w:space="0" w:color="auto"/>
                                                            <w:right w:val="none" w:sz="0" w:space="0" w:color="auto"/>
                                                          </w:divBdr>
                                                          <w:divsChild>
                                                            <w:div w:id="1815826550">
                                                              <w:marLeft w:val="0"/>
                                                              <w:marRight w:val="150"/>
                                                              <w:marTop w:val="0"/>
                                                              <w:marBottom w:val="150"/>
                                                              <w:divBdr>
                                                                <w:top w:val="none" w:sz="0" w:space="0" w:color="auto"/>
                                                                <w:left w:val="none" w:sz="0" w:space="0" w:color="auto"/>
                                                                <w:bottom w:val="none" w:sz="0" w:space="0" w:color="auto"/>
                                                                <w:right w:val="none" w:sz="0" w:space="0" w:color="auto"/>
                                                              </w:divBdr>
                                                              <w:divsChild>
                                                                <w:div w:id="792938420">
                                                                  <w:marLeft w:val="0"/>
                                                                  <w:marRight w:val="0"/>
                                                                  <w:marTop w:val="0"/>
                                                                  <w:marBottom w:val="0"/>
                                                                  <w:divBdr>
                                                                    <w:top w:val="none" w:sz="0" w:space="0" w:color="auto"/>
                                                                    <w:left w:val="none" w:sz="0" w:space="0" w:color="auto"/>
                                                                    <w:bottom w:val="none" w:sz="0" w:space="0" w:color="auto"/>
                                                                    <w:right w:val="none" w:sz="0" w:space="0" w:color="auto"/>
                                                                  </w:divBdr>
                                                                  <w:divsChild>
                                                                    <w:div w:id="1677805270">
                                                                      <w:marLeft w:val="0"/>
                                                                      <w:marRight w:val="0"/>
                                                                      <w:marTop w:val="0"/>
                                                                      <w:marBottom w:val="0"/>
                                                                      <w:divBdr>
                                                                        <w:top w:val="none" w:sz="0" w:space="0" w:color="auto"/>
                                                                        <w:left w:val="none" w:sz="0" w:space="0" w:color="auto"/>
                                                                        <w:bottom w:val="none" w:sz="0" w:space="0" w:color="auto"/>
                                                                        <w:right w:val="none" w:sz="0" w:space="0" w:color="auto"/>
                                                                      </w:divBdr>
                                                                      <w:divsChild>
                                                                        <w:div w:id="421267029">
                                                                          <w:marLeft w:val="0"/>
                                                                          <w:marRight w:val="0"/>
                                                                          <w:marTop w:val="0"/>
                                                                          <w:marBottom w:val="0"/>
                                                                          <w:divBdr>
                                                                            <w:top w:val="none" w:sz="0" w:space="0" w:color="auto"/>
                                                                            <w:left w:val="none" w:sz="0" w:space="0" w:color="auto"/>
                                                                            <w:bottom w:val="none" w:sz="0" w:space="0" w:color="auto"/>
                                                                            <w:right w:val="none" w:sz="0" w:space="0" w:color="auto"/>
                                                                          </w:divBdr>
                                                                          <w:divsChild>
                                                                            <w:div w:id="1273586369">
                                                                              <w:marLeft w:val="0"/>
                                                                              <w:marRight w:val="0"/>
                                                                              <w:marTop w:val="0"/>
                                                                              <w:marBottom w:val="0"/>
                                                                              <w:divBdr>
                                                                                <w:top w:val="none" w:sz="0" w:space="0" w:color="auto"/>
                                                                                <w:left w:val="none" w:sz="0" w:space="0" w:color="auto"/>
                                                                                <w:bottom w:val="none" w:sz="0" w:space="0" w:color="auto"/>
                                                                                <w:right w:val="none" w:sz="0" w:space="0" w:color="auto"/>
                                                                              </w:divBdr>
                                                                              <w:divsChild>
                                                                                <w:div w:id="236091349">
                                                                                  <w:marLeft w:val="0"/>
                                                                                  <w:marRight w:val="0"/>
                                                                                  <w:marTop w:val="0"/>
                                                                                  <w:marBottom w:val="0"/>
                                                                                  <w:divBdr>
                                                                                    <w:top w:val="none" w:sz="0" w:space="0" w:color="auto"/>
                                                                                    <w:left w:val="none" w:sz="0" w:space="0" w:color="auto"/>
                                                                                    <w:bottom w:val="none" w:sz="0" w:space="0" w:color="auto"/>
                                                                                    <w:right w:val="none" w:sz="0" w:space="0" w:color="auto"/>
                                                                                  </w:divBdr>
                                                                                  <w:divsChild>
                                                                                    <w:div w:id="1029792108">
                                                                                      <w:marLeft w:val="0"/>
                                                                                      <w:marRight w:val="0"/>
                                                                                      <w:marTop w:val="0"/>
                                                                                      <w:marBottom w:val="0"/>
                                                                                      <w:divBdr>
                                                                                        <w:top w:val="none" w:sz="0" w:space="0" w:color="auto"/>
                                                                                        <w:left w:val="none" w:sz="0" w:space="0" w:color="auto"/>
                                                                                        <w:bottom w:val="none" w:sz="0" w:space="0" w:color="auto"/>
                                                                                        <w:right w:val="none" w:sz="0" w:space="0" w:color="auto"/>
                                                                                      </w:divBdr>
                                                                                      <w:divsChild>
                                                                                        <w:div w:id="735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regneark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Snitt pr.år i</a:t>
            </a:r>
            <a:r>
              <a:rPr lang="en-US" baseline="0"/>
              <a:t> perioden 2007 - 2011</a:t>
            </a:r>
          </a:p>
          <a:p>
            <a:pPr>
              <a:defRPr/>
            </a:pPr>
            <a:endParaRPr lang="en-US"/>
          </a:p>
        </c:rich>
      </c:tx>
      <c:overlay val="0"/>
    </c:title>
    <c:autoTitleDeleted val="0"/>
    <c:plotArea>
      <c:layout>
        <c:manualLayout>
          <c:layoutTarget val="inner"/>
          <c:xMode val="edge"/>
          <c:yMode val="edge"/>
          <c:x val="0.15053018372703411"/>
          <c:y val="0.28755339925943602"/>
          <c:w val="0.64772047244094488"/>
          <c:h val="0.50478467969281615"/>
        </c:manualLayout>
      </c:layout>
      <c:barChart>
        <c:barDir val="col"/>
        <c:grouping val="clustered"/>
        <c:varyColors val="0"/>
        <c:ser>
          <c:idx val="1"/>
          <c:order val="0"/>
          <c:tx>
            <c:v>Snitt pr.år</c:v>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'Ark1'!$B$6:$B$10</c:f>
              <c:numCache>
                <c:formatCode>General</c:formatCode>
                <c:ptCount val="5"/>
                <c:pt idx="0">
                  <c:v>2010</c:v>
                </c:pt>
                <c:pt idx="1">
                  <c:v>2011</c:v>
                </c:pt>
                <c:pt idx="2">
                  <c:v>2012</c:v>
                </c:pt>
                <c:pt idx="3">
                  <c:v>2013</c:v>
                </c:pt>
                <c:pt idx="4">
                  <c:v>2014</c:v>
                </c:pt>
              </c:numCache>
            </c:numRef>
          </c:cat>
          <c:val>
            <c:numRef>
              <c:f>'Ark1'!$A$6:$A$10</c:f>
              <c:numCache>
                <c:formatCode>General</c:formatCode>
                <c:ptCount val="5"/>
                <c:pt idx="0">
                  <c:v>183</c:v>
                </c:pt>
                <c:pt idx="1">
                  <c:v>167</c:v>
                </c:pt>
                <c:pt idx="2">
                  <c:v>154</c:v>
                </c:pt>
                <c:pt idx="3">
                  <c:v>191</c:v>
                </c:pt>
                <c:pt idx="4">
                  <c:v>152</c:v>
                </c:pt>
              </c:numCache>
            </c:numRef>
          </c:val>
        </c:ser>
        <c:dLbls>
          <c:showLegendKey val="0"/>
          <c:showVal val="0"/>
          <c:showCatName val="0"/>
          <c:showSerName val="0"/>
          <c:showPercent val="0"/>
          <c:showBubbleSize val="0"/>
        </c:dLbls>
        <c:gapWidth val="150"/>
        <c:axId val="177677512"/>
        <c:axId val="177677120"/>
      </c:barChart>
      <c:catAx>
        <c:axId val="177677512"/>
        <c:scaling>
          <c:orientation val="minMax"/>
        </c:scaling>
        <c:delete val="0"/>
        <c:axPos val="b"/>
        <c:title>
          <c:overlay val="0"/>
        </c:title>
        <c:numFmt formatCode="General" sourceLinked="0"/>
        <c:majorTickMark val="none"/>
        <c:minorTickMark val="none"/>
        <c:tickLblPos val="nextTo"/>
        <c:crossAx val="177677120"/>
        <c:crosses val="autoZero"/>
        <c:auto val="1"/>
        <c:lblAlgn val="ctr"/>
        <c:lblOffset val="100"/>
        <c:noMultiLvlLbl val="0"/>
      </c:catAx>
      <c:valAx>
        <c:axId val="177677120"/>
        <c:scaling>
          <c:orientation val="minMax"/>
        </c:scaling>
        <c:delete val="0"/>
        <c:axPos val="l"/>
        <c:majorGridlines/>
        <c:title>
          <c:overlay val="0"/>
        </c:title>
        <c:numFmt formatCode="General" sourceLinked="1"/>
        <c:majorTickMark val="out"/>
        <c:minorTickMark val="none"/>
        <c:tickLblPos val="nextTo"/>
        <c:crossAx val="177677512"/>
        <c:crosses val="autoZero"/>
        <c:crossBetween val="between"/>
      </c:valAx>
      <c:spPr>
        <a:ln cmpd="sng"/>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D4F68AF168A341A3A7EF2DB21FB23A" ma:contentTypeVersion="1" ma:contentTypeDescription="Opprett et nytt dokument." ma:contentTypeScope="" ma:versionID="64415a175c7d9469723b576a3c52d763">
  <xsd:schema xmlns:xsd="http://www.w3.org/2001/XMLSchema" xmlns:xs="http://www.w3.org/2001/XMLSchema" xmlns:p="http://schemas.microsoft.com/office/2006/metadata/properties" xmlns:ns3="d38eda57-c999-4ebb-b431-3a6f4451e48c" targetNamespace="http://schemas.microsoft.com/office/2006/metadata/properties" ma:root="true" ma:fieldsID="69a1e9a8af817c5a881fb96c9cab8b96" ns3:_="">
    <xsd:import namespace="d38eda57-c999-4ebb-b431-3a6f4451e48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eda57-c999-4ebb-b431-3a6f4451e4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332C-AE2B-4D50-ABF6-AE3895FDB4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F8C6F-F2EF-4A4F-99F2-B63F5F47DC50}">
  <ds:schemaRefs>
    <ds:schemaRef ds:uri="http://schemas.microsoft.com/sharepoint/v3/contenttype/forms"/>
  </ds:schemaRefs>
</ds:datastoreItem>
</file>

<file path=customXml/itemProps3.xml><?xml version="1.0" encoding="utf-8"?>
<ds:datastoreItem xmlns:ds="http://schemas.openxmlformats.org/officeDocument/2006/customXml" ds:itemID="{89BA7D72-3038-4168-8CA7-2D3580F2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eda57-c999-4ebb-b431-3a6f4451e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4F127-60E2-4ADA-8337-46093911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4192</Words>
  <Characters>22221</Characters>
  <Application>Microsoft Office Word</Application>
  <DocSecurity>0</DocSecurity>
  <Lines>185</Lines>
  <Paragraphs>52</Paragraphs>
  <ScaleCrop>false</ScaleCrop>
  <HeadingPairs>
    <vt:vector size="2" baseType="variant">
      <vt:variant>
        <vt:lpstr>Tittel</vt:lpstr>
      </vt:variant>
      <vt:variant>
        <vt:i4>1</vt:i4>
      </vt:variant>
    </vt:vector>
  </HeadingPairs>
  <TitlesOfParts>
    <vt:vector size="1" baseType="lpstr">
      <vt:lpstr>NORD-TRØNDELAG SKISKYTTERKRETS                                                                                     ÅRSMELDING 2010/2011</vt:lpstr>
    </vt:vector>
  </TitlesOfParts>
  <Company>ÅLMO</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NORD-TRØNDELAG SKISKYTTERKRETS                                                                                     ÅRSMELDING 2010/2011</dc:title>
  <dc:creator>Stubbe Kirsti Sundfær</dc:creator>
  <cp:lastModifiedBy>Stubbe Kirsti Sundfær</cp:lastModifiedBy>
  <cp:revision>7</cp:revision>
  <cp:lastPrinted>2012-04-12T06:42:00Z</cp:lastPrinted>
  <dcterms:created xsi:type="dcterms:W3CDTF">2014-04-25T13:03:00Z</dcterms:created>
  <dcterms:modified xsi:type="dcterms:W3CDTF">2014-08-06T16:38:00Z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0x01010050D4F68AF168A341A3A7EF2DB21FB23A</vt:lpwstr>
  </property>
  <property fmtid="{D5CDD505-2E9C-101B-9397-08002B2CF9AE}" pid="3" name="IsMyDocuments">
    <vt:bool>true</vt:bool>
  </property>
</Properties>
</file>